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ADA" w:rsidRPr="00FE6B61" w:rsidRDefault="001E3ADA" w:rsidP="00FE6B61">
      <w:pPr>
        <w:pStyle w:val="10"/>
        <w:widowControl w:val="0"/>
        <w:pBdr>
          <w:top w:val="nil"/>
          <w:left w:val="nil"/>
          <w:bottom w:val="nil"/>
          <w:right w:val="nil"/>
          <w:between w:val="nil"/>
        </w:pBdr>
        <w:ind w:right="1195"/>
        <w:rPr>
          <w:b/>
          <w:color w:val="000000"/>
          <w:sz w:val="24"/>
          <w:szCs w:val="24"/>
          <w:lang w:val="uk-UA"/>
        </w:rPr>
      </w:pPr>
      <w:bookmarkStart w:id="0" w:name="_GoBack"/>
      <w:bookmarkEnd w:id="0"/>
    </w:p>
    <w:p w:rsidR="00D93509" w:rsidRPr="008F68E7" w:rsidRDefault="001E3ADA">
      <w:pPr>
        <w:pStyle w:val="10"/>
        <w:widowControl w:val="0"/>
        <w:pBdr>
          <w:top w:val="nil"/>
          <w:left w:val="nil"/>
          <w:bottom w:val="nil"/>
          <w:right w:val="nil"/>
          <w:between w:val="nil"/>
        </w:pBdr>
        <w:ind w:left="2044" w:right="1195"/>
        <w:rPr>
          <w:b/>
          <w:color w:val="000000"/>
          <w:sz w:val="24"/>
          <w:szCs w:val="24"/>
          <w:lang w:val="ru-RU"/>
        </w:rPr>
      </w:pPr>
      <w:r w:rsidRPr="001E3ADA">
        <w:rPr>
          <w:b/>
          <w:color w:val="000000"/>
          <w:sz w:val="24"/>
          <w:szCs w:val="24"/>
          <w:lang w:val="ru-RU"/>
        </w:rPr>
        <w:t xml:space="preserve"> </w:t>
      </w:r>
      <w:r w:rsidR="000A280F" w:rsidRPr="008F68E7">
        <w:rPr>
          <w:b/>
          <w:color w:val="000000"/>
          <w:sz w:val="24"/>
          <w:szCs w:val="24"/>
          <w:lang w:val="ru-RU"/>
        </w:rPr>
        <w:t xml:space="preserve">МІНІСТЕРСТВО ОСВІТИ І НАУКИ УКРАЇНИ </w:t>
      </w:r>
    </w:p>
    <w:p w:rsidR="00D93509" w:rsidRPr="008F68E7" w:rsidRDefault="000A280F">
      <w:pPr>
        <w:pStyle w:val="10"/>
        <w:widowControl w:val="0"/>
        <w:pBdr>
          <w:top w:val="nil"/>
          <w:left w:val="nil"/>
          <w:bottom w:val="nil"/>
          <w:right w:val="nil"/>
          <w:between w:val="nil"/>
        </w:pBdr>
        <w:spacing w:before="230"/>
        <w:ind w:left="1963" w:right="1113"/>
        <w:rPr>
          <w:b/>
          <w:color w:val="000000"/>
          <w:sz w:val="24"/>
          <w:szCs w:val="24"/>
          <w:lang w:val="ru-RU"/>
        </w:rPr>
      </w:pPr>
      <w:r w:rsidRPr="008F68E7">
        <w:rPr>
          <w:b/>
          <w:color w:val="000000"/>
          <w:sz w:val="24"/>
          <w:szCs w:val="24"/>
          <w:lang w:val="ru-RU"/>
        </w:rPr>
        <w:t xml:space="preserve">ХЕРСОНСЬКИЙ ДЕРЖАВНИЙ УНІВЕРСИТЕТ </w:t>
      </w:r>
    </w:p>
    <w:p w:rsidR="002866DE" w:rsidRPr="008F68E7" w:rsidRDefault="000A280F" w:rsidP="002866DE">
      <w:pPr>
        <w:pStyle w:val="10"/>
        <w:widowControl w:val="0"/>
        <w:pBdr>
          <w:top w:val="nil"/>
          <w:left w:val="nil"/>
          <w:bottom w:val="nil"/>
          <w:right w:val="nil"/>
          <w:between w:val="nil"/>
        </w:pBdr>
        <w:spacing w:before="230"/>
        <w:ind w:left="499" w:right="-340"/>
        <w:jc w:val="center"/>
        <w:rPr>
          <w:b/>
          <w:color w:val="000000"/>
          <w:sz w:val="24"/>
          <w:szCs w:val="24"/>
          <w:lang w:val="uk-UA"/>
        </w:rPr>
      </w:pPr>
      <w:r w:rsidRPr="008F68E7">
        <w:rPr>
          <w:b/>
          <w:color w:val="000000"/>
          <w:sz w:val="24"/>
          <w:szCs w:val="24"/>
          <w:lang w:val="ru-RU"/>
        </w:rPr>
        <w:t xml:space="preserve">ФАКУЛЬТЕТ </w:t>
      </w:r>
      <w:r w:rsidR="002866DE" w:rsidRPr="008F68E7">
        <w:rPr>
          <w:b/>
          <w:color w:val="000000"/>
          <w:sz w:val="24"/>
          <w:szCs w:val="24"/>
          <w:lang w:val="ru-RU"/>
        </w:rPr>
        <w:t xml:space="preserve">УКРАЇНСЬКОЇ Й </w:t>
      </w:r>
      <w:r w:rsidR="002866DE" w:rsidRPr="008F68E7">
        <w:rPr>
          <w:b/>
          <w:color w:val="000000"/>
          <w:sz w:val="24"/>
          <w:szCs w:val="24"/>
          <w:lang w:val="uk-UA"/>
        </w:rPr>
        <w:t>ІНОЗЕМНОЇ ФІЛОЛОГІЇ ТА ЖУРНАЛІСТИКИ</w:t>
      </w:r>
    </w:p>
    <w:p w:rsidR="002866DE" w:rsidRPr="008F68E7" w:rsidRDefault="000A280F" w:rsidP="002866DE">
      <w:pPr>
        <w:pStyle w:val="10"/>
        <w:widowControl w:val="0"/>
        <w:pBdr>
          <w:top w:val="nil"/>
          <w:left w:val="nil"/>
          <w:bottom w:val="nil"/>
          <w:right w:val="nil"/>
          <w:between w:val="nil"/>
        </w:pBdr>
        <w:spacing w:before="230"/>
        <w:ind w:left="499" w:right="-340"/>
        <w:jc w:val="center"/>
        <w:rPr>
          <w:b/>
          <w:color w:val="000000"/>
          <w:sz w:val="24"/>
          <w:szCs w:val="24"/>
          <w:lang w:val="uk-UA"/>
        </w:rPr>
      </w:pPr>
      <w:r w:rsidRPr="008F68E7">
        <w:rPr>
          <w:b/>
          <w:color w:val="000000"/>
          <w:sz w:val="24"/>
          <w:szCs w:val="24"/>
          <w:lang w:val="uk-UA"/>
        </w:rPr>
        <w:t xml:space="preserve">КАФЕДРА </w:t>
      </w:r>
      <w:r w:rsidR="00471067">
        <w:rPr>
          <w:b/>
          <w:color w:val="000000"/>
          <w:sz w:val="24"/>
          <w:szCs w:val="24"/>
          <w:lang w:val="uk-UA"/>
        </w:rPr>
        <w:t>АНГЛІЙСЬК</w:t>
      </w:r>
      <w:r w:rsidR="002866DE" w:rsidRPr="008F68E7">
        <w:rPr>
          <w:b/>
          <w:sz w:val="24"/>
          <w:szCs w:val="24"/>
          <w:lang w:val="uk-UA"/>
        </w:rPr>
        <w:t>ОЇ ФІЛОЛОГІЇ ТА СВІТОВОЇ ЛІТЕРАТУРИ ІМЕНІ ПРОФЕСОРА О</w:t>
      </w:r>
      <w:r w:rsidR="00471067">
        <w:rPr>
          <w:b/>
          <w:sz w:val="24"/>
          <w:szCs w:val="24"/>
          <w:lang w:val="uk-UA"/>
        </w:rPr>
        <w:t xml:space="preserve">ЛЕГА </w:t>
      </w:r>
      <w:r w:rsidR="002866DE" w:rsidRPr="008F68E7">
        <w:rPr>
          <w:b/>
          <w:sz w:val="24"/>
          <w:szCs w:val="24"/>
          <w:lang w:val="uk-UA"/>
        </w:rPr>
        <w:t>МІШУКОВА</w:t>
      </w:r>
    </w:p>
    <w:p w:rsidR="00FE6B61" w:rsidRDefault="00FE6B61" w:rsidP="00FE6B61">
      <w:pPr>
        <w:pStyle w:val="10"/>
        <w:widowControl w:val="0"/>
        <w:pBdr>
          <w:top w:val="nil"/>
          <w:left w:val="nil"/>
          <w:bottom w:val="nil"/>
          <w:right w:val="nil"/>
          <w:between w:val="nil"/>
        </w:pBdr>
        <w:spacing w:line="0" w:lineRule="atLeast"/>
        <w:ind w:left="5041" w:right="-340"/>
        <w:rPr>
          <w:color w:val="000000"/>
          <w:sz w:val="24"/>
          <w:szCs w:val="24"/>
          <w:lang w:val="uk-UA"/>
        </w:rPr>
      </w:pPr>
    </w:p>
    <w:p w:rsidR="00FE6B61" w:rsidRDefault="001E3ADA" w:rsidP="00FE6B61">
      <w:pPr>
        <w:pStyle w:val="10"/>
        <w:widowControl w:val="0"/>
        <w:pBdr>
          <w:top w:val="nil"/>
          <w:left w:val="nil"/>
          <w:bottom w:val="nil"/>
          <w:right w:val="nil"/>
          <w:between w:val="nil"/>
        </w:pBdr>
        <w:spacing w:line="0" w:lineRule="atLeast"/>
        <w:ind w:left="5041" w:right="-340"/>
        <w:rPr>
          <w:color w:val="000000"/>
          <w:sz w:val="24"/>
          <w:szCs w:val="24"/>
          <w:lang w:val="uk-UA"/>
        </w:rPr>
      </w:pPr>
      <w:r w:rsidRPr="001E3ADA">
        <w:rPr>
          <w:color w:val="000000"/>
          <w:sz w:val="24"/>
          <w:szCs w:val="24"/>
          <w:lang w:val="uk-UA"/>
        </w:rPr>
        <w:t>ЗАТВЕРДЖЕНО на засіданні кафедри англійсь</w:t>
      </w:r>
      <w:r w:rsidRPr="001E3ADA">
        <w:rPr>
          <w:sz w:val="24"/>
          <w:szCs w:val="24"/>
          <w:lang w:val="uk-UA"/>
        </w:rPr>
        <w:t>кої філології та світової літератури імені професора Олега Мішукова</w:t>
      </w:r>
      <w:r w:rsidRPr="001E3ADA">
        <w:rPr>
          <w:color w:val="000000"/>
          <w:sz w:val="24"/>
          <w:szCs w:val="24"/>
          <w:lang w:val="uk-UA"/>
        </w:rPr>
        <w:t xml:space="preserve"> </w:t>
      </w:r>
    </w:p>
    <w:p w:rsidR="001E3ADA" w:rsidRPr="001E3ADA" w:rsidRDefault="001E3ADA" w:rsidP="00FE6B61">
      <w:pPr>
        <w:pStyle w:val="10"/>
        <w:widowControl w:val="0"/>
        <w:pBdr>
          <w:top w:val="nil"/>
          <w:left w:val="nil"/>
          <w:bottom w:val="nil"/>
          <w:right w:val="nil"/>
          <w:between w:val="nil"/>
        </w:pBdr>
        <w:spacing w:line="0" w:lineRule="atLeast"/>
        <w:ind w:left="5041" w:right="-340"/>
        <w:rPr>
          <w:color w:val="000000"/>
          <w:sz w:val="24"/>
          <w:szCs w:val="24"/>
          <w:lang w:val="uk-UA"/>
        </w:rPr>
      </w:pPr>
      <w:r w:rsidRPr="001E3ADA">
        <w:rPr>
          <w:color w:val="000000"/>
          <w:sz w:val="24"/>
          <w:szCs w:val="24"/>
          <w:lang w:val="uk-UA"/>
        </w:rPr>
        <w:t>протокол №</w:t>
      </w:r>
      <w:r w:rsidR="00571FE1" w:rsidRPr="00571FE1">
        <w:rPr>
          <w:color w:val="000000"/>
          <w:sz w:val="24"/>
          <w:szCs w:val="24"/>
          <w:lang w:val="uk-UA"/>
        </w:rPr>
        <w:t>2</w:t>
      </w:r>
      <w:r w:rsidRPr="001E3ADA">
        <w:rPr>
          <w:color w:val="000000"/>
          <w:sz w:val="24"/>
          <w:szCs w:val="24"/>
          <w:lang w:val="uk-UA"/>
        </w:rPr>
        <w:t xml:space="preserve">  від</w:t>
      </w:r>
      <w:r w:rsidR="00571FE1" w:rsidRPr="00571FE1">
        <w:rPr>
          <w:color w:val="000000"/>
          <w:sz w:val="24"/>
          <w:szCs w:val="24"/>
          <w:lang w:val="uk-UA"/>
        </w:rPr>
        <w:t xml:space="preserve"> 02.09.</w:t>
      </w:r>
      <w:r w:rsidRPr="001E3ADA">
        <w:rPr>
          <w:color w:val="000000"/>
          <w:sz w:val="24"/>
          <w:szCs w:val="24"/>
          <w:lang w:val="uk-UA"/>
        </w:rPr>
        <w:t xml:space="preserve"> 202</w:t>
      </w:r>
      <w:r w:rsidR="00460506" w:rsidRPr="00460506">
        <w:rPr>
          <w:color w:val="000000"/>
          <w:sz w:val="24"/>
          <w:szCs w:val="24"/>
          <w:lang w:val="uk-UA"/>
        </w:rPr>
        <w:t>4</w:t>
      </w:r>
      <w:r w:rsidRPr="001E3ADA">
        <w:rPr>
          <w:color w:val="000000"/>
          <w:sz w:val="24"/>
          <w:szCs w:val="24"/>
          <w:lang w:val="uk-UA"/>
        </w:rPr>
        <w:t xml:space="preserve"> р. </w:t>
      </w:r>
    </w:p>
    <w:p w:rsidR="00FE6B61" w:rsidRDefault="001E3ADA" w:rsidP="00FE6B61">
      <w:pPr>
        <w:pStyle w:val="10"/>
        <w:widowControl w:val="0"/>
        <w:pBdr>
          <w:top w:val="nil"/>
          <w:left w:val="nil"/>
          <w:bottom w:val="nil"/>
          <w:right w:val="nil"/>
          <w:between w:val="nil"/>
        </w:pBdr>
        <w:spacing w:line="0" w:lineRule="atLeast"/>
        <w:ind w:left="5041" w:right="-340"/>
        <w:rPr>
          <w:color w:val="000000"/>
          <w:sz w:val="24"/>
          <w:szCs w:val="24"/>
          <w:lang w:val="uk-UA"/>
        </w:rPr>
      </w:pPr>
      <w:r w:rsidRPr="001E3ADA">
        <w:rPr>
          <w:color w:val="000000"/>
          <w:sz w:val="24"/>
          <w:szCs w:val="24"/>
          <w:lang w:val="uk-UA"/>
        </w:rPr>
        <w:t>завідувач</w:t>
      </w:r>
      <w:r w:rsidR="00FE6B61">
        <w:rPr>
          <w:color w:val="000000"/>
          <w:sz w:val="24"/>
          <w:szCs w:val="24"/>
          <w:lang w:val="uk-UA"/>
        </w:rPr>
        <w:t>к</w:t>
      </w:r>
      <w:r w:rsidRPr="001E3ADA">
        <w:rPr>
          <w:color w:val="000000"/>
          <w:sz w:val="24"/>
          <w:szCs w:val="24"/>
          <w:lang w:val="uk-UA"/>
        </w:rPr>
        <w:t>а кафедри</w:t>
      </w:r>
    </w:p>
    <w:p w:rsidR="001E3ADA" w:rsidRPr="001E3ADA" w:rsidRDefault="001E3ADA" w:rsidP="00FE6B61">
      <w:pPr>
        <w:pStyle w:val="10"/>
        <w:widowControl w:val="0"/>
        <w:pBdr>
          <w:top w:val="nil"/>
          <w:left w:val="nil"/>
          <w:bottom w:val="nil"/>
          <w:right w:val="nil"/>
          <w:between w:val="nil"/>
        </w:pBdr>
        <w:spacing w:line="0" w:lineRule="atLeast"/>
        <w:ind w:left="5041" w:right="-340"/>
        <w:rPr>
          <w:color w:val="000000"/>
          <w:sz w:val="24"/>
          <w:szCs w:val="24"/>
          <w:lang w:val="uk-UA"/>
        </w:rPr>
      </w:pPr>
      <w:r w:rsidRPr="001E3ADA">
        <w:rPr>
          <w:color w:val="000000"/>
          <w:sz w:val="24"/>
          <w:szCs w:val="24"/>
          <w:lang w:val="uk-UA"/>
        </w:rPr>
        <w:t xml:space="preserve"> </w:t>
      </w:r>
      <w:r w:rsidR="00FE6B61" w:rsidRPr="00D8251D">
        <w:rPr>
          <w:rFonts w:ascii="Times New Roman" w:eastAsia="Times New Roman" w:hAnsi="Times New Roman" w:cs="Times New Roman"/>
          <w:noProof/>
          <w:color w:val="000000"/>
          <w:position w:val="-1"/>
          <w:sz w:val="24"/>
          <w:szCs w:val="24"/>
          <w:lang w:val="ru-RU"/>
        </w:rPr>
        <w:drawing>
          <wp:inline distT="0" distB="0" distL="0" distR="0" wp14:anchorId="5EDC2126" wp14:editId="3DF08DF7">
            <wp:extent cx="268941" cy="268942"/>
            <wp:effectExtent l="0" t="0" r="0" b="0"/>
            <wp:docPr id="1" name="Рисунок 2"/>
            <wp:cNvGraphicFramePr/>
            <a:graphic xmlns:a="http://schemas.openxmlformats.org/drawingml/2006/main">
              <a:graphicData uri="http://schemas.openxmlformats.org/drawingml/2006/picture">
                <pic:pic xmlns:pic="http://schemas.openxmlformats.org/drawingml/2006/picture">
                  <pic:nvPicPr>
                    <pic:cNvPr id="2" name="Graphic 1"/>
                    <pic:cNvPicPr>
                      <a:picLocks noChangeAspect="1" noChangeArrowheads="1"/>
                    </pic:cNvPicPr>
                  </pic:nvPicPr>
                  <pic:blipFill>
                    <a:blip r:embed="rId6" cstate="print"/>
                    <a:srcRect/>
                    <a:stretch>
                      <a:fillRect/>
                    </a:stretch>
                  </pic:blipFill>
                  <pic:spPr bwMode="auto">
                    <a:xfrm>
                      <a:off x="0" y="0"/>
                      <a:ext cx="278801" cy="278802"/>
                    </a:xfrm>
                    <a:prstGeom prst="rect">
                      <a:avLst/>
                    </a:prstGeom>
                    <a:noFill/>
                    <a:ln w="9525">
                      <a:noFill/>
                      <a:miter lim="800000"/>
                      <a:headEnd/>
                      <a:tailEnd/>
                    </a:ln>
                  </pic:spPr>
                </pic:pic>
              </a:graphicData>
            </a:graphic>
          </wp:inline>
        </w:drawing>
      </w:r>
      <w:r w:rsidR="00FE6B61" w:rsidRPr="001E3ADA">
        <w:rPr>
          <w:color w:val="000000"/>
          <w:sz w:val="24"/>
          <w:szCs w:val="24"/>
          <w:lang w:val="uk-UA"/>
        </w:rPr>
        <w:t xml:space="preserve"> </w:t>
      </w:r>
      <w:r w:rsidR="00FE6B61">
        <w:rPr>
          <w:color w:val="000000"/>
          <w:sz w:val="24"/>
          <w:szCs w:val="24"/>
          <w:lang w:val="uk-UA"/>
        </w:rPr>
        <w:t xml:space="preserve"> доц. </w:t>
      </w:r>
      <w:proofErr w:type="spellStart"/>
      <w:r w:rsidR="00FE6B61">
        <w:rPr>
          <w:color w:val="000000"/>
          <w:sz w:val="24"/>
          <w:szCs w:val="24"/>
          <w:lang w:val="uk-UA"/>
        </w:rPr>
        <w:t>Ю.В.Кіщенко</w:t>
      </w:r>
      <w:proofErr w:type="spellEnd"/>
    </w:p>
    <w:p w:rsidR="00D93509" w:rsidRPr="001E3ADA" w:rsidRDefault="00D93509">
      <w:pPr>
        <w:pStyle w:val="10"/>
        <w:widowControl w:val="0"/>
        <w:pBdr>
          <w:top w:val="nil"/>
          <w:left w:val="nil"/>
          <w:bottom w:val="nil"/>
          <w:right w:val="nil"/>
          <w:between w:val="nil"/>
        </w:pBdr>
        <w:spacing w:before="225"/>
        <w:ind w:left="1137" w:right="287"/>
        <w:jc w:val="center"/>
        <w:rPr>
          <w:b/>
          <w:color w:val="000000"/>
          <w:sz w:val="24"/>
          <w:szCs w:val="24"/>
          <w:lang w:val="uk-UA"/>
        </w:rPr>
      </w:pPr>
    </w:p>
    <w:p w:rsidR="00D93509" w:rsidRPr="001E3ADA" w:rsidRDefault="000A280F" w:rsidP="00322FBA">
      <w:pPr>
        <w:pStyle w:val="10"/>
        <w:widowControl w:val="0"/>
        <w:pBdr>
          <w:top w:val="nil"/>
          <w:left w:val="nil"/>
          <w:bottom w:val="nil"/>
          <w:right w:val="nil"/>
          <w:between w:val="nil"/>
        </w:pBdr>
        <w:spacing w:before="825"/>
        <w:ind w:left="2433" w:right="1588"/>
        <w:jc w:val="center"/>
        <w:rPr>
          <w:b/>
          <w:color w:val="000000"/>
          <w:sz w:val="24"/>
          <w:szCs w:val="24"/>
          <w:lang w:val="uk-UA"/>
        </w:rPr>
      </w:pPr>
      <w:r w:rsidRPr="001E3ADA">
        <w:rPr>
          <w:b/>
          <w:color w:val="000000"/>
          <w:sz w:val="24"/>
          <w:szCs w:val="24"/>
          <w:lang w:val="uk-UA"/>
        </w:rPr>
        <w:t>СИЛАБУС ОСВІТНЬОЇ КОМПОНЕНТИ</w:t>
      </w:r>
    </w:p>
    <w:p w:rsidR="00D93509" w:rsidRPr="001E3ADA" w:rsidRDefault="00322FBA" w:rsidP="00322FBA">
      <w:pPr>
        <w:pStyle w:val="10"/>
        <w:widowControl w:val="0"/>
        <w:pBdr>
          <w:top w:val="nil"/>
          <w:left w:val="nil"/>
          <w:bottom w:val="nil"/>
          <w:right w:val="nil"/>
          <w:between w:val="nil"/>
        </w:pBdr>
        <w:spacing w:before="230"/>
        <w:ind w:left="2937" w:right="2078"/>
        <w:jc w:val="center"/>
        <w:rPr>
          <w:b/>
          <w:sz w:val="24"/>
          <w:szCs w:val="24"/>
          <w:lang w:val="uk-UA"/>
        </w:rPr>
      </w:pPr>
      <w:r w:rsidRPr="001E3ADA">
        <w:rPr>
          <w:b/>
          <w:sz w:val="24"/>
          <w:szCs w:val="24"/>
          <w:lang w:val="uk-UA"/>
        </w:rPr>
        <w:t>ДИТЯЧА ЛІТЕРАТУРА</w:t>
      </w:r>
      <w:r w:rsidR="001E3ADA">
        <w:rPr>
          <w:b/>
          <w:sz w:val="24"/>
          <w:szCs w:val="24"/>
          <w:lang w:val="uk-UA"/>
        </w:rPr>
        <w:t xml:space="preserve"> З ОСНОВАМИ КУЛЬТУРИ І ТЕХНІКИ МОВЛЕННЯ</w:t>
      </w:r>
    </w:p>
    <w:p w:rsidR="00322FBA" w:rsidRPr="001E3ADA" w:rsidRDefault="00322FBA" w:rsidP="00322FBA">
      <w:pPr>
        <w:pStyle w:val="10"/>
        <w:widowControl w:val="0"/>
        <w:pBdr>
          <w:top w:val="nil"/>
          <w:left w:val="nil"/>
          <w:bottom w:val="nil"/>
          <w:right w:val="nil"/>
          <w:between w:val="nil"/>
        </w:pBdr>
        <w:spacing w:before="230"/>
        <w:ind w:left="2937" w:right="2078"/>
        <w:jc w:val="center"/>
        <w:rPr>
          <w:b/>
          <w:sz w:val="24"/>
          <w:szCs w:val="24"/>
          <w:lang w:val="uk-UA"/>
        </w:rPr>
      </w:pPr>
    </w:p>
    <w:p w:rsidR="00322FBA" w:rsidRPr="001E3ADA" w:rsidRDefault="00322FBA" w:rsidP="00322FBA">
      <w:pPr>
        <w:pStyle w:val="10"/>
        <w:widowControl w:val="0"/>
        <w:pBdr>
          <w:top w:val="nil"/>
          <w:left w:val="nil"/>
          <w:bottom w:val="nil"/>
          <w:right w:val="nil"/>
          <w:between w:val="nil"/>
        </w:pBdr>
        <w:spacing w:before="230"/>
        <w:ind w:left="2937" w:right="2078"/>
        <w:jc w:val="center"/>
        <w:rPr>
          <w:b/>
          <w:color w:val="000000"/>
          <w:sz w:val="24"/>
          <w:szCs w:val="24"/>
          <w:lang w:val="uk-UA"/>
        </w:rPr>
      </w:pPr>
    </w:p>
    <w:p w:rsidR="00B0642F" w:rsidRPr="008F68E7" w:rsidRDefault="000A280F" w:rsidP="00B0642F">
      <w:pPr>
        <w:pStyle w:val="a5"/>
        <w:spacing w:after="0" w:line="360" w:lineRule="auto"/>
        <w:ind w:hanging="17"/>
        <w:jc w:val="both"/>
        <w:rPr>
          <w:rFonts w:ascii="Arial" w:eastAsia="Arial" w:hAnsi="Arial" w:cs="Arial"/>
          <w:color w:val="000000"/>
          <w:sz w:val="24"/>
          <w:szCs w:val="24"/>
          <w:lang w:val="uk-UA"/>
        </w:rPr>
      </w:pPr>
      <w:r w:rsidRPr="008F68E7">
        <w:rPr>
          <w:rFonts w:ascii="Arial" w:eastAsia="Arial" w:hAnsi="Arial" w:cs="Arial"/>
          <w:color w:val="000000"/>
          <w:sz w:val="24"/>
          <w:szCs w:val="24"/>
        </w:rPr>
        <w:t xml:space="preserve">Освітня програма </w:t>
      </w:r>
      <w:r w:rsidR="00B0642F" w:rsidRPr="008F68E7">
        <w:rPr>
          <w:rFonts w:ascii="Arial" w:hAnsi="Arial" w:cs="Arial"/>
          <w:sz w:val="24"/>
          <w:szCs w:val="24"/>
          <w:lang w:val="uk-UA"/>
        </w:rPr>
        <w:t>Початкова освіта</w:t>
      </w:r>
    </w:p>
    <w:p w:rsidR="00322FBA" w:rsidRPr="008F68E7" w:rsidRDefault="00322FBA" w:rsidP="00B0642F">
      <w:pPr>
        <w:pStyle w:val="a5"/>
        <w:spacing w:after="0" w:line="360" w:lineRule="auto"/>
        <w:ind w:hanging="17"/>
        <w:jc w:val="both"/>
        <w:rPr>
          <w:rFonts w:ascii="Arial" w:hAnsi="Arial" w:cs="Arial"/>
          <w:sz w:val="24"/>
          <w:szCs w:val="24"/>
          <w:lang w:val="uk-UA"/>
        </w:rPr>
      </w:pPr>
      <w:r w:rsidRPr="008F68E7">
        <w:rPr>
          <w:rFonts w:ascii="Arial" w:eastAsia="Arial" w:hAnsi="Arial" w:cs="Arial"/>
          <w:color w:val="000000"/>
          <w:sz w:val="24"/>
          <w:szCs w:val="24"/>
          <w:lang w:val="uk-UA"/>
        </w:rPr>
        <w:t>п</w:t>
      </w:r>
      <w:r w:rsidRPr="008F68E7">
        <w:rPr>
          <w:rFonts w:ascii="Arial" w:hAnsi="Arial" w:cs="Arial"/>
          <w:sz w:val="24"/>
          <w:szCs w:val="24"/>
          <w:lang w:val="uk-UA"/>
        </w:rPr>
        <w:t xml:space="preserve">ершого </w:t>
      </w:r>
    </w:p>
    <w:p w:rsidR="00322FBA" w:rsidRPr="008F68E7" w:rsidRDefault="00322FBA" w:rsidP="00B0642F">
      <w:pPr>
        <w:pStyle w:val="a5"/>
        <w:spacing w:after="0" w:line="360" w:lineRule="auto"/>
        <w:ind w:hanging="17"/>
        <w:jc w:val="both"/>
        <w:rPr>
          <w:rFonts w:ascii="Arial" w:hAnsi="Arial" w:cs="Arial"/>
          <w:sz w:val="24"/>
          <w:szCs w:val="24"/>
          <w:lang w:val="uk-UA"/>
        </w:rPr>
      </w:pPr>
      <w:r w:rsidRPr="008F68E7">
        <w:rPr>
          <w:rFonts w:ascii="Arial" w:hAnsi="Arial" w:cs="Arial"/>
          <w:sz w:val="24"/>
          <w:szCs w:val="24"/>
          <w:lang w:val="uk-UA"/>
        </w:rPr>
        <w:t xml:space="preserve">(бакалаврського) рівня </w:t>
      </w:r>
    </w:p>
    <w:p w:rsidR="00D93509" w:rsidRPr="008F68E7" w:rsidRDefault="000A280F" w:rsidP="00B0642F">
      <w:pPr>
        <w:pStyle w:val="10"/>
        <w:widowControl w:val="0"/>
        <w:pBdr>
          <w:top w:val="nil"/>
          <w:left w:val="nil"/>
          <w:bottom w:val="nil"/>
          <w:right w:val="nil"/>
          <w:between w:val="nil"/>
        </w:pBdr>
        <w:ind w:right="2587" w:hanging="17"/>
        <w:jc w:val="both"/>
        <w:rPr>
          <w:sz w:val="24"/>
          <w:szCs w:val="24"/>
          <w:lang w:val="uk-UA"/>
        </w:rPr>
      </w:pPr>
      <w:r w:rsidRPr="008F68E7">
        <w:rPr>
          <w:color w:val="000000"/>
          <w:sz w:val="24"/>
          <w:szCs w:val="24"/>
          <w:lang w:val="ru-RU"/>
        </w:rPr>
        <w:t xml:space="preserve">Спеціальність </w:t>
      </w:r>
      <w:r w:rsidR="00B0642F" w:rsidRPr="008F68E7">
        <w:rPr>
          <w:sz w:val="24"/>
          <w:szCs w:val="24"/>
          <w:lang w:val="ru-RU"/>
        </w:rPr>
        <w:t xml:space="preserve">013 </w:t>
      </w:r>
      <w:r w:rsidR="00B0642F" w:rsidRPr="008F68E7">
        <w:rPr>
          <w:sz w:val="24"/>
          <w:szCs w:val="24"/>
          <w:lang w:val="uk-UA"/>
        </w:rPr>
        <w:t>Початкова освіта</w:t>
      </w:r>
    </w:p>
    <w:p w:rsidR="00B0642F" w:rsidRPr="008F68E7" w:rsidRDefault="00B0642F" w:rsidP="00B0642F">
      <w:pPr>
        <w:pStyle w:val="10"/>
        <w:widowControl w:val="0"/>
        <w:pBdr>
          <w:top w:val="nil"/>
          <w:left w:val="nil"/>
          <w:bottom w:val="nil"/>
          <w:right w:val="nil"/>
          <w:between w:val="nil"/>
        </w:pBdr>
        <w:ind w:right="2587" w:hanging="17"/>
        <w:jc w:val="both"/>
        <w:rPr>
          <w:color w:val="000000"/>
          <w:sz w:val="24"/>
          <w:szCs w:val="24"/>
          <w:lang w:val="ru-RU"/>
        </w:rPr>
      </w:pPr>
    </w:p>
    <w:p w:rsidR="00B0642F" w:rsidRPr="008F68E7" w:rsidRDefault="000A280F" w:rsidP="00B0642F">
      <w:pPr>
        <w:pStyle w:val="10"/>
        <w:widowControl w:val="0"/>
        <w:pBdr>
          <w:top w:val="nil"/>
          <w:left w:val="nil"/>
          <w:bottom w:val="nil"/>
          <w:right w:val="nil"/>
          <w:between w:val="nil"/>
        </w:pBdr>
        <w:ind w:right="4233" w:hanging="17"/>
        <w:jc w:val="both"/>
        <w:rPr>
          <w:color w:val="000000"/>
          <w:sz w:val="24"/>
          <w:szCs w:val="24"/>
          <w:lang w:val="ru-RU"/>
        </w:rPr>
      </w:pPr>
      <w:r w:rsidRPr="008F68E7">
        <w:rPr>
          <w:color w:val="000000"/>
          <w:sz w:val="24"/>
          <w:szCs w:val="24"/>
          <w:lang w:val="ru-RU"/>
        </w:rPr>
        <w:t xml:space="preserve">Галузь знань </w:t>
      </w:r>
      <w:r w:rsidR="00B0642F" w:rsidRPr="008F68E7">
        <w:rPr>
          <w:w w:val="105"/>
          <w:sz w:val="24"/>
          <w:szCs w:val="24"/>
          <w:lang w:val="uk-UA"/>
        </w:rPr>
        <w:t>01 Освіта/Педагогіка</w:t>
      </w:r>
      <w:r w:rsidR="00B0642F" w:rsidRPr="008F68E7">
        <w:rPr>
          <w:color w:val="000000"/>
          <w:sz w:val="24"/>
          <w:szCs w:val="24"/>
          <w:lang w:val="ru-RU"/>
        </w:rPr>
        <w:t xml:space="preserve"> </w:t>
      </w:r>
    </w:p>
    <w:p w:rsidR="00B0642F" w:rsidRPr="008F68E7" w:rsidRDefault="00B0642F" w:rsidP="00B0642F">
      <w:pPr>
        <w:pStyle w:val="10"/>
        <w:widowControl w:val="0"/>
        <w:pBdr>
          <w:top w:val="nil"/>
          <w:left w:val="nil"/>
          <w:bottom w:val="nil"/>
          <w:right w:val="nil"/>
          <w:between w:val="nil"/>
        </w:pBdr>
        <w:spacing w:before="225"/>
        <w:ind w:right="4233" w:hanging="15"/>
        <w:jc w:val="both"/>
        <w:rPr>
          <w:color w:val="000000"/>
          <w:sz w:val="24"/>
          <w:szCs w:val="24"/>
          <w:lang w:val="ru-RU"/>
        </w:rPr>
      </w:pPr>
    </w:p>
    <w:p w:rsidR="008F68E7" w:rsidRDefault="001E3ADA" w:rsidP="008F68E7">
      <w:pPr>
        <w:jc w:val="center"/>
        <w:rPr>
          <w:color w:val="000000"/>
          <w:sz w:val="24"/>
          <w:szCs w:val="24"/>
          <w:lang w:val="ru-RU"/>
        </w:rPr>
      </w:pPr>
      <w:proofErr w:type="spellStart"/>
      <w:r>
        <w:rPr>
          <w:color w:val="000000"/>
          <w:sz w:val="24"/>
          <w:szCs w:val="24"/>
          <w:lang w:val="ru-RU"/>
        </w:rPr>
        <w:t>Івано-Франківськ</w:t>
      </w:r>
      <w:proofErr w:type="spellEnd"/>
      <w:r w:rsidRPr="008F68E7">
        <w:rPr>
          <w:color w:val="000000"/>
          <w:sz w:val="24"/>
          <w:szCs w:val="24"/>
          <w:lang w:val="ru-RU"/>
        </w:rPr>
        <w:t xml:space="preserve"> 202</w:t>
      </w:r>
      <w:r w:rsidR="00460506" w:rsidRPr="00FE6B61">
        <w:rPr>
          <w:color w:val="000000"/>
          <w:sz w:val="24"/>
          <w:szCs w:val="24"/>
          <w:lang w:val="ru-RU"/>
        </w:rPr>
        <w:t>4</w:t>
      </w:r>
      <w:r w:rsidR="008F68E7">
        <w:rPr>
          <w:color w:val="000000"/>
          <w:sz w:val="24"/>
          <w:szCs w:val="24"/>
          <w:lang w:val="ru-RU"/>
        </w:rPr>
        <w:br w:type="page"/>
      </w:r>
    </w:p>
    <w:p w:rsidR="00B0642F" w:rsidRPr="008F68E7" w:rsidRDefault="000A280F" w:rsidP="00C826DE">
      <w:pPr>
        <w:pStyle w:val="10"/>
        <w:widowControl w:val="0"/>
        <w:pBdr>
          <w:top w:val="nil"/>
          <w:left w:val="nil"/>
          <w:bottom w:val="nil"/>
          <w:right w:val="nil"/>
          <w:between w:val="nil"/>
        </w:pBdr>
        <w:spacing w:before="230" w:line="360" w:lineRule="auto"/>
        <w:ind w:right="2078"/>
        <w:rPr>
          <w:b/>
          <w:sz w:val="24"/>
          <w:szCs w:val="24"/>
          <w:lang w:val="ru-RU"/>
        </w:rPr>
      </w:pPr>
      <w:r w:rsidRPr="008F68E7">
        <w:rPr>
          <w:b/>
          <w:color w:val="000000"/>
          <w:sz w:val="24"/>
          <w:szCs w:val="24"/>
          <w:lang w:val="ru-RU"/>
        </w:rPr>
        <w:lastRenderedPageBreak/>
        <w:t xml:space="preserve">1. Опис курсу Назва освітньої компоненти </w:t>
      </w:r>
      <w:r w:rsidR="00B0642F" w:rsidRPr="008F68E7">
        <w:rPr>
          <w:b/>
          <w:sz w:val="24"/>
          <w:szCs w:val="24"/>
          <w:lang w:val="ru-RU"/>
        </w:rPr>
        <w:t>ДИТЯЧА ЛІТЕРАТУРА</w:t>
      </w:r>
    </w:p>
    <w:p w:rsidR="00B0642F" w:rsidRPr="008F68E7" w:rsidRDefault="000A280F" w:rsidP="00C826DE">
      <w:pPr>
        <w:pStyle w:val="10"/>
        <w:widowControl w:val="0"/>
        <w:pBdr>
          <w:top w:val="nil"/>
          <w:left w:val="nil"/>
          <w:bottom w:val="nil"/>
          <w:right w:val="nil"/>
          <w:between w:val="nil"/>
        </w:pBdr>
        <w:spacing w:line="360" w:lineRule="auto"/>
        <w:rPr>
          <w:color w:val="000000"/>
          <w:sz w:val="24"/>
          <w:szCs w:val="24"/>
          <w:lang w:val="ru-RU"/>
        </w:rPr>
      </w:pPr>
      <w:r w:rsidRPr="008F68E7">
        <w:rPr>
          <w:b/>
          <w:color w:val="000000"/>
          <w:sz w:val="24"/>
          <w:szCs w:val="24"/>
          <w:lang w:val="ru-RU"/>
        </w:rPr>
        <w:t xml:space="preserve">Тип курсу </w:t>
      </w:r>
      <w:r w:rsidRPr="008F68E7">
        <w:rPr>
          <w:color w:val="000000"/>
          <w:sz w:val="24"/>
          <w:szCs w:val="24"/>
          <w:lang w:val="ru-RU"/>
        </w:rPr>
        <w:t xml:space="preserve">Обов’язкова компонента </w:t>
      </w:r>
    </w:p>
    <w:p w:rsidR="00D93509" w:rsidRPr="008F68E7" w:rsidRDefault="000A280F" w:rsidP="00C826DE">
      <w:pPr>
        <w:pStyle w:val="10"/>
        <w:widowControl w:val="0"/>
        <w:pBdr>
          <w:top w:val="nil"/>
          <w:left w:val="nil"/>
          <w:bottom w:val="nil"/>
          <w:right w:val="nil"/>
          <w:between w:val="nil"/>
        </w:pBdr>
        <w:spacing w:line="360" w:lineRule="auto"/>
        <w:rPr>
          <w:b/>
          <w:color w:val="000000"/>
          <w:sz w:val="24"/>
          <w:szCs w:val="24"/>
          <w:lang w:val="ru-RU"/>
        </w:rPr>
      </w:pPr>
      <w:r w:rsidRPr="008F68E7">
        <w:rPr>
          <w:b/>
          <w:color w:val="000000"/>
          <w:sz w:val="24"/>
          <w:szCs w:val="24"/>
          <w:lang w:val="ru-RU"/>
        </w:rPr>
        <w:t xml:space="preserve">Рівень вищої освіти </w:t>
      </w:r>
    </w:p>
    <w:p w:rsidR="00D93509" w:rsidRPr="008F68E7" w:rsidRDefault="000A280F" w:rsidP="00C826DE">
      <w:pPr>
        <w:pStyle w:val="10"/>
        <w:widowControl w:val="0"/>
        <w:pBdr>
          <w:top w:val="nil"/>
          <w:left w:val="nil"/>
          <w:bottom w:val="nil"/>
          <w:right w:val="nil"/>
          <w:between w:val="nil"/>
        </w:pBdr>
        <w:spacing w:line="360" w:lineRule="auto"/>
        <w:rPr>
          <w:color w:val="000000"/>
          <w:sz w:val="24"/>
          <w:szCs w:val="24"/>
          <w:lang w:val="ru-RU"/>
        </w:rPr>
      </w:pPr>
      <w:r w:rsidRPr="008F68E7">
        <w:rPr>
          <w:color w:val="000000"/>
          <w:sz w:val="24"/>
          <w:szCs w:val="24"/>
          <w:lang w:val="ru-RU"/>
        </w:rPr>
        <w:t xml:space="preserve">Перший (бакалаврський) рівень освіти </w:t>
      </w:r>
    </w:p>
    <w:p w:rsidR="00D93509" w:rsidRPr="008F68E7" w:rsidRDefault="000A280F" w:rsidP="00C826DE">
      <w:pPr>
        <w:pStyle w:val="10"/>
        <w:widowControl w:val="0"/>
        <w:pBdr>
          <w:top w:val="nil"/>
          <w:left w:val="nil"/>
          <w:bottom w:val="nil"/>
          <w:right w:val="nil"/>
          <w:between w:val="nil"/>
        </w:pBdr>
        <w:spacing w:line="360" w:lineRule="auto"/>
        <w:rPr>
          <w:b/>
          <w:color w:val="000000"/>
          <w:sz w:val="24"/>
          <w:szCs w:val="24"/>
          <w:lang w:val="ru-RU"/>
        </w:rPr>
      </w:pPr>
      <w:r w:rsidRPr="008F68E7">
        <w:rPr>
          <w:b/>
          <w:color w:val="000000"/>
          <w:sz w:val="24"/>
          <w:szCs w:val="24"/>
          <w:lang w:val="ru-RU"/>
        </w:rPr>
        <w:t xml:space="preserve">Кількість кредитів/годин </w:t>
      </w:r>
    </w:p>
    <w:p w:rsidR="00D93509" w:rsidRPr="008F68E7" w:rsidRDefault="000A280F" w:rsidP="00C826DE">
      <w:pPr>
        <w:pStyle w:val="10"/>
        <w:widowControl w:val="0"/>
        <w:pBdr>
          <w:top w:val="nil"/>
          <w:left w:val="nil"/>
          <w:bottom w:val="nil"/>
          <w:right w:val="nil"/>
          <w:between w:val="nil"/>
        </w:pBdr>
        <w:spacing w:line="360" w:lineRule="auto"/>
        <w:rPr>
          <w:color w:val="000000"/>
          <w:sz w:val="24"/>
          <w:szCs w:val="24"/>
          <w:lang w:val="ru-RU"/>
        </w:rPr>
      </w:pPr>
      <w:r w:rsidRPr="008F68E7">
        <w:rPr>
          <w:color w:val="000000"/>
          <w:sz w:val="24"/>
          <w:szCs w:val="24"/>
          <w:lang w:val="ru-RU"/>
        </w:rPr>
        <w:t xml:space="preserve">3 кредити / 90 годин </w:t>
      </w:r>
    </w:p>
    <w:p w:rsidR="00B0642F" w:rsidRPr="008F68E7" w:rsidRDefault="000A280F" w:rsidP="00C826DE">
      <w:pPr>
        <w:pStyle w:val="10"/>
        <w:widowControl w:val="0"/>
        <w:pBdr>
          <w:top w:val="nil"/>
          <w:left w:val="nil"/>
          <w:bottom w:val="nil"/>
          <w:right w:val="nil"/>
          <w:between w:val="nil"/>
        </w:pBdr>
        <w:spacing w:line="360" w:lineRule="auto"/>
        <w:rPr>
          <w:color w:val="000000"/>
          <w:sz w:val="24"/>
          <w:szCs w:val="24"/>
          <w:lang w:val="ru-RU"/>
        </w:rPr>
      </w:pPr>
      <w:r w:rsidRPr="008F68E7">
        <w:rPr>
          <w:b/>
          <w:color w:val="000000"/>
          <w:sz w:val="24"/>
          <w:szCs w:val="24"/>
          <w:lang w:val="ru-RU"/>
        </w:rPr>
        <w:t xml:space="preserve">Семестр </w:t>
      </w:r>
      <w:r w:rsidRPr="008F68E7">
        <w:rPr>
          <w:color w:val="000000"/>
          <w:sz w:val="24"/>
          <w:szCs w:val="24"/>
          <w:lang w:val="ru-RU"/>
        </w:rPr>
        <w:t xml:space="preserve">І семестр </w:t>
      </w:r>
    </w:p>
    <w:p w:rsidR="00B0642F" w:rsidRPr="008F68E7" w:rsidRDefault="000A280F" w:rsidP="00C826DE">
      <w:pPr>
        <w:shd w:val="clear" w:color="auto" w:fill="FFFFFF"/>
        <w:spacing w:line="360" w:lineRule="auto"/>
        <w:rPr>
          <w:rFonts w:eastAsia="Times New Roman"/>
          <w:color w:val="222222"/>
          <w:sz w:val="24"/>
          <w:szCs w:val="24"/>
          <w:lang w:val="ru-RU"/>
        </w:rPr>
      </w:pPr>
      <w:r w:rsidRPr="008F68E7">
        <w:rPr>
          <w:b/>
          <w:color w:val="000000"/>
          <w:sz w:val="24"/>
          <w:szCs w:val="24"/>
          <w:lang w:val="ru-RU"/>
        </w:rPr>
        <w:t xml:space="preserve">Викладач </w:t>
      </w:r>
      <w:r w:rsidR="00B0642F" w:rsidRPr="008F68E7">
        <w:rPr>
          <w:color w:val="000000"/>
          <w:sz w:val="24"/>
          <w:szCs w:val="24"/>
          <w:lang w:val="ru-RU"/>
        </w:rPr>
        <w:t>Ольга Горбонос</w:t>
      </w:r>
      <w:r w:rsidRPr="008F68E7">
        <w:rPr>
          <w:color w:val="000000"/>
          <w:sz w:val="24"/>
          <w:szCs w:val="24"/>
          <w:lang w:val="ru-RU"/>
        </w:rPr>
        <w:t xml:space="preserve"> (</w:t>
      </w:r>
      <w:r w:rsidR="00B0642F" w:rsidRPr="008F68E7">
        <w:rPr>
          <w:color w:val="000000"/>
          <w:sz w:val="24"/>
          <w:szCs w:val="24"/>
          <w:lang w:val="ru-RU"/>
        </w:rPr>
        <w:t>Оlha Horbonos</w:t>
      </w:r>
      <w:r w:rsidRPr="008F68E7">
        <w:rPr>
          <w:color w:val="000000"/>
          <w:sz w:val="24"/>
          <w:szCs w:val="24"/>
          <w:lang w:val="ru-RU"/>
        </w:rPr>
        <w:t xml:space="preserve">), </w:t>
      </w:r>
      <w:r w:rsidR="00B0642F" w:rsidRPr="008F68E7">
        <w:rPr>
          <w:color w:val="000000"/>
          <w:sz w:val="24"/>
          <w:szCs w:val="24"/>
          <w:lang w:val="ru-RU"/>
        </w:rPr>
        <w:t>кандидат філологічних наук</w:t>
      </w:r>
      <w:r w:rsidRPr="008F68E7">
        <w:rPr>
          <w:color w:val="000000"/>
          <w:sz w:val="24"/>
          <w:szCs w:val="24"/>
          <w:lang w:val="ru-RU"/>
        </w:rPr>
        <w:t>,</w:t>
      </w:r>
      <w:r w:rsidR="00B0642F" w:rsidRPr="008F68E7">
        <w:rPr>
          <w:color w:val="000000"/>
          <w:sz w:val="24"/>
          <w:szCs w:val="24"/>
          <w:lang w:val="ru-RU"/>
        </w:rPr>
        <w:t xml:space="preserve"> доцент</w:t>
      </w:r>
      <w:r w:rsidRPr="008F68E7">
        <w:rPr>
          <w:color w:val="000000"/>
          <w:sz w:val="24"/>
          <w:szCs w:val="24"/>
          <w:lang w:val="ru-RU"/>
        </w:rPr>
        <w:t xml:space="preserve"> кафедри </w:t>
      </w:r>
      <w:r w:rsidRPr="008F68E7">
        <w:rPr>
          <w:color w:val="4F81BD" w:themeColor="accent1"/>
          <w:sz w:val="24"/>
          <w:szCs w:val="24"/>
        </w:rPr>
        <w:t>https</w:t>
      </w:r>
      <w:r w:rsidRPr="008F68E7">
        <w:rPr>
          <w:color w:val="4F81BD" w:themeColor="accent1"/>
          <w:sz w:val="24"/>
          <w:szCs w:val="24"/>
          <w:lang w:val="ru-RU"/>
        </w:rPr>
        <w:t>://</w:t>
      </w:r>
      <w:r w:rsidR="00B0642F" w:rsidRPr="008F68E7">
        <w:rPr>
          <w:rFonts w:eastAsia="Times New Roman"/>
          <w:color w:val="4F81BD" w:themeColor="accent1"/>
          <w:sz w:val="24"/>
          <w:szCs w:val="24"/>
          <w:shd w:val="clear" w:color="auto" w:fill="FFFFFF"/>
          <w:lang w:val="ru-RU"/>
        </w:rPr>
        <w:t xml:space="preserve"> 0000-0001-7268-9116</w:t>
      </w:r>
      <w:r w:rsidR="00B0642F" w:rsidRPr="008F68E7">
        <w:rPr>
          <w:rFonts w:eastAsia="Times New Roman"/>
          <w:color w:val="4F81BD" w:themeColor="accent1"/>
          <w:sz w:val="24"/>
          <w:szCs w:val="24"/>
        </w:rPr>
        <w:t> </w:t>
      </w:r>
      <w:r w:rsidR="00B0642F" w:rsidRPr="008F68E7">
        <w:rPr>
          <w:rFonts w:eastAsia="Times New Roman"/>
          <w:color w:val="4F81BD" w:themeColor="accent1"/>
          <w:sz w:val="24"/>
          <w:szCs w:val="24"/>
          <w:shd w:val="clear" w:color="auto" w:fill="FFFFFF"/>
          <w:lang w:val="uk-UA"/>
        </w:rPr>
        <w:t>.</w:t>
      </w:r>
    </w:p>
    <w:p w:rsidR="00C826DE" w:rsidRPr="008F68E7" w:rsidRDefault="00C826DE" w:rsidP="00C826DE">
      <w:pPr>
        <w:pStyle w:val="10"/>
        <w:widowControl w:val="0"/>
        <w:pBdr>
          <w:top w:val="nil"/>
          <w:left w:val="nil"/>
          <w:bottom w:val="nil"/>
          <w:right w:val="nil"/>
          <w:between w:val="nil"/>
        </w:pBdr>
        <w:spacing w:line="360" w:lineRule="auto"/>
        <w:rPr>
          <w:b/>
          <w:color w:val="000000"/>
          <w:sz w:val="24"/>
          <w:szCs w:val="24"/>
          <w:lang w:val="ru-RU"/>
        </w:rPr>
      </w:pPr>
    </w:p>
    <w:p w:rsidR="00D93509" w:rsidRPr="008F68E7" w:rsidRDefault="000A280F" w:rsidP="00C826DE">
      <w:pPr>
        <w:pStyle w:val="10"/>
        <w:widowControl w:val="0"/>
        <w:pBdr>
          <w:top w:val="nil"/>
          <w:left w:val="nil"/>
          <w:bottom w:val="nil"/>
          <w:right w:val="nil"/>
          <w:between w:val="nil"/>
        </w:pBdr>
        <w:spacing w:line="360" w:lineRule="auto"/>
        <w:rPr>
          <w:b/>
          <w:color w:val="000000"/>
          <w:sz w:val="24"/>
          <w:szCs w:val="24"/>
          <w:lang w:val="ru-RU"/>
        </w:rPr>
      </w:pPr>
      <w:r w:rsidRPr="008F68E7">
        <w:rPr>
          <w:b/>
          <w:color w:val="000000"/>
          <w:sz w:val="24"/>
          <w:szCs w:val="24"/>
          <w:lang w:val="ru-RU"/>
        </w:rPr>
        <w:t xml:space="preserve">Посилання на сайт </w:t>
      </w:r>
    </w:p>
    <w:p w:rsidR="00D93509" w:rsidRPr="008F68E7" w:rsidRDefault="000A280F" w:rsidP="00C826DE">
      <w:pPr>
        <w:pStyle w:val="10"/>
        <w:widowControl w:val="0"/>
        <w:pBdr>
          <w:top w:val="nil"/>
          <w:left w:val="nil"/>
          <w:bottom w:val="nil"/>
          <w:right w:val="nil"/>
          <w:between w:val="nil"/>
        </w:pBdr>
        <w:spacing w:line="360" w:lineRule="auto"/>
        <w:rPr>
          <w:b/>
          <w:color w:val="000000"/>
          <w:sz w:val="24"/>
          <w:szCs w:val="24"/>
          <w:lang w:val="ru-RU"/>
        </w:rPr>
      </w:pPr>
      <w:r w:rsidRPr="008F68E7">
        <w:rPr>
          <w:b/>
          <w:color w:val="000000"/>
          <w:sz w:val="24"/>
          <w:szCs w:val="24"/>
          <w:lang w:val="ru-RU"/>
        </w:rPr>
        <w:t xml:space="preserve">Контактний телефон, мессенджер </w:t>
      </w:r>
    </w:p>
    <w:p w:rsidR="00D93509" w:rsidRPr="008F68E7" w:rsidRDefault="000A280F" w:rsidP="00C826DE">
      <w:pPr>
        <w:pStyle w:val="10"/>
        <w:widowControl w:val="0"/>
        <w:pBdr>
          <w:top w:val="nil"/>
          <w:left w:val="nil"/>
          <w:bottom w:val="nil"/>
          <w:right w:val="nil"/>
          <w:between w:val="nil"/>
        </w:pBdr>
        <w:spacing w:line="360" w:lineRule="auto"/>
        <w:rPr>
          <w:color w:val="0000FF"/>
          <w:sz w:val="24"/>
          <w:szCs w:val="24"/>
          <w:lang w:val="ru-RU"/>
        </w:rPr>
      </w:pPr>
      <w:r w:rsidRPr="008F68E7">
        <w:rPr>
          <w:color w:val="000000"/>
          <w:sz w:val="24"/>
          <w:szCs w:val="24"/>
          <w:lang w:val="ru-RU"/>
        </w:rPr>
        <w:t>(0552)3267</w:t>
      </w:r>
      <w:r w:rsidR="00C826DE" w:rsidRPr="008F68E7">
        <w:rPr>
          <w:color w:val="000000"/>
          <w:sz w:val="24"/>
          <w:szCs w:val="24"/>
          <w:lang w:val="ru-RU"/>
        </w:rPr>
        <w:t>5</w:t>
      </w:r>
      <w:r w:rsidRPr="008F68E7">
        <w:rPr>
          <w:color w:val="000000"/>
          <w:sz w:val="24"/>
          <w:szCs w:val="24"/>
          <w:lang w:val="ru-RU"/>
        </w:rPr>
        <w:t xml:space="preserve">8 </w:t>
      </w:r>
      <w:r w:rsidR="00C826DE" w:rsidRPr="008F68E7">
        <w:rPr>
          <w:color w:val="000000"/>
          <w:sz w:val="24"/>
          <w:szCs w:val="24"/>
          <w:lang w:val="ru-RU"/>
        </w:rPr>
        <w:t xml:space="preserve"> </w:t>
      </w:r>
      <w:r w:rsidR="00C826DE" w:rsidRPr="008F68E7">
        <w:rPr>
          <w:color w:val="4F81BD" w:themeColor="accent1"/>
          <w:sz w:val="24"/>
          <w:szCs w:val="24"/>
        </w:rPr>
        <w:t>h</w:t>
      </w:r>
      <w:r w:rsidR="00C826DE" w:rsidRPr="008F68E7">
        <w:rPr>
          <w:color w:val="4F81BD" w:themeColor="accent1"/>
          <w:sz w:val="24"/>
          <w:szCs w:val="24"/>
          <w:lang w:val="ru-RU"/>
        </w:rPr>
        <w:t>ttps://www.facebook.com/profile.php?id=100027410317432</w:t>
      </w:r>
    </w:p>
    <w:p w:rsidR="00B0642F" w:rsidRPr="008F68E7" w:rsidRDefault="000A280F" w:rsidP="00C826DE">
      <w:pPr>
        <w:pStyle w:val="10"/>
        <w:widowControl w:val="0"/>
        <w:pBdr>
          <w:top w:val="nil"/>
          <w:left w:val="nil"/>
          <w:bottom w:val="nil"/>
          <w:right w:val="nil"/>
          <w:between w:val="nil"/>
        </w:pBdr>
        <w:spacing w:line="360" w:lineRule="auto"/>
        <w:rPr>
          <w:b/>
          <w:color w:val="000000"/>
          <w:sz w:val="24"/>
          <w:szCs w:val="24"/>
          <w:lang w:val="ru-RU"/>
        </w:rPr>
      </w:pPr>
      <w:r w:rsidRPr="008F68E7">
        <w:rPr>
          <w:b/>
          <w:color w:val="000000"/>
          <w:sz w:val="24"/>
          <w:szCs w:val="24"/>
        </w:rPr>
        <w:t>Email</w:t>
      </w:r>
      <w:r w:rsidRPr="008F68E7">
        <w:rPr>
          <w:b/>
          <w:color w:val="000000"/>
          <w:sz w:val="24"/>
          <w:szCs w:val="24"/>
          <w:lang w:val="ru-RU"/>
        </w:rPr>
        <w:t xml:space="preserve"> </w:t>
      </w:r>
      <w:proofErr w:type="spellStart"/>
      <w:r w:rsidRPr="008F68E7">
        <w:rPr>
          <w:b/>
          <w:color w:val="000000"/>
          <w:sz w:val="24"/>
          <w:szCs w:val="24"/>
          <w:lang w:val="ru-RU"/>
        </w:rPr>
        <w:t>викладача</w:t>
      </w:r>
      <w:proofErr w:type="spellEnd"/>
      <w:r w:rsidRPr="008F68E7">
        <w:rPr>
          <w:b/>
          <w:color w:val="000000"/>
          <w:sz w:val="24"/>
          <w:szCs w:val="24"/>
          <w:lang w:val="ru-RU"/>
        </w:rPr>
        <w:t xml:space="preserve">: </w:t>
      </w:r>
      <w:r w:rsidR="00C826DE" w:rsidRPr="008F68E7">
        <w:rPr>
          <w:color w:val="4F81BD" w:themeColor="accent1"/>
          <w:spacing w:val="4"/>
          <w:sz w:val="24"/>
          <w:szCs w:val="24"/>
          <w:shd w:val="clear" w:color="auto" w:fill="FFFFFF"/>
        </w:rPr>
        <w:t>o</w:t>
      </w:r>
      <w:r w:rsidR="00C826DE" w:rsidRPr="008F68E7">
        <w:rPr>
          <w:color w:val="4F81BD" w:themeColor="accent1"/>
          <w:spacing w:val="4"/>
          <w:sz w:val="24"/>
          <w:szCs w:val="24"/>
          <w:shd w:val="clear" w:color="auto" w:fill="FFFFFF"/>
          <w:lang w:val="ru-RU"/>
        </w:rPr>
        <w:t>.</w:t>
      </w:r>
      <w:proofErr w:type="spellStart"/>
      <w:r w:rsidR="00C826DE" w:rsidRPr="008F68E7">
        <w:rPr>
          <w:color w:val="4F81BD" w:themeColor="accent1"/>
          <w:spacing w:val="4"/>
          <w:sz w:val="24"/>
          <w:szCs w:val="24"/>
          <w:shd w:val="clear" w:color="auto" w:fill="FFFFFF"/>
        </w:rPr>
        <w:t>gorbonos</w:t>
      </w:r>
      <w:proofErr w:type="spellEnd"/>
      <w:r w:rsidR="00C826DE" w:rsidRPr="008F68E7">
        <w:rPr>
          <w:color w:val="4F81BD" w:themeColor="accent1"/>
          <w:spacing w:val="4"/>
          <w:sz w:val="24"/>
          <w:szCs w:val="24"/>
          <w:shd w:val="clear" w:color="auto" w:fill="FFFFFF"/>
          <w:lang w:val="ru-RU"/>
        </w:rPr>
        <w:t>2@</w:t>
      </w:r>
      <w:proofErr w:type="spellStart"/>
      <w:r w:rsidR="00C826DE" w:rsidRPr="008F68E7">
        <w:rPr>
          <w:color w:val="4F81BD" w:themeColor="accent1"/>
          <w:spacing w:val="4"/>
          <w:sz w:val="24"/>
          <w:szCs w:val="24"/>
          <w:shd w:val="clear" w:color="auto" w:fill="FFFFFF"/>
        </w:rPr>
        <w:t>gmail</w:t>
      </w:r>
      <w:proofErr w:type="spellEnd"/>
      <w:r w:rsidR="00C826DE" w:rsidRPr="008F68E7">
        <w:rPr>
          <w:color w:val="4F81BD" w:themeColor="accent1"/>
          <w:spacing w:val="4"/>
          <w:sz w:val="24"/>
          <w:szCs w:val="24"/>
          <w:shd w:val="clear" w:color="auto" w:fill="FFFFFF"/>
          <w:lang w:val="ru-RU"/>
        </w:rPr>
        <w:t>.</w:t>
      </w:r>
      <w:r w:rsidR="00C826DE" w:rsidRPr="008F68E7">
        <w:rPr>
          <w:color w:val="4F81BD" w:themeColor="accent1"/>
          <w:spacing w:val="4"/>
          <w:sz w:val="24"/>
          <w:szCs w:val="24"/>
          <w:shd w:val="clear" w:color="auto" w:fill="FFFFFF"/>
        </w:rPr>
        <w:t>com</w:t>
      </w:r>
    </w:p>
    <w:p w:rsidR="00D93509" w:rsidRPr="008F68E7" w:rsidRDefault="000A280F" w:rsidP="00C826DE">
      <w:pPr>
        <w:pStyle w:val="10"/>
        <w:widowControl w:val="0"/>
        <w:pBdr>
          <w:top w:val="nil"/>
          <w:left w:val="nil"/>
          <w:bottom w:val="nil"/>
          <w:right w:val="nil"/>
          <w:between w:val="nil"/>
        </w:pBdr>
        <w:spacing w:line="360" w:lineRule="auto"/>
        <w:rPr>
          <w:b/>
          <w:color w:val="000000"/>
          <w:sz w:val="24"/>
          <w:szCs w:val="24"/>
          <w:lang w:val="ru-RU"/>
        </w:rPr>
      </w:pPr>
      <w:r w:rsidRPr="008F68E7">
        <w:rPr>
          <w:b/>
          <w:color w:val="000000"/>
          <w:sz w:val="24"/>
          <w:szCs w:val="24"/>
          <w:lang w:val="ru-RU"/>
        </w:rPr>
        <w:t xml:space="preserve">Графік консультацій </w:t>
      </w:r>
    </w:p>
    <w:p w:rsidR="00B0642F" w:rsidRPr="008F68E7" w:rsidRDefault="000A280F" w:rsidP="00C826DE">
      <w:pPr>
        <w:pStyle w:val="10"/>
        <w:widowControl w:val="0"/>
        <w:pBdr>
          <w:top w:val="nil"/>
          <w:left w:val="nil"/>
          <w:bottom w:val="nil"/>
          <w:right w:val="nil"/>
          <w:between w:val="nil"/>
        </w:pBdr>
        <w:spacing w:line="360" w:lineRule="auto"/>
        <w:rPr>
          <w:color w:val="000000"/>
          <w:sz w:val="24"/>
          <w:szCs w:val="24"/>
          <w:lang w:val="ru-RU"/>
        </w:rPr>
      </w:pPr>
      <w:r w:rsidRPr="008F68E7">
        <w:rPr>
          <w:color w:val="000000"/>
          <w:sz w:val="24"/>
          <w:szCs w:val="24"/>
          <w:lang w:val="ru-RU"/>
        </w:rPr>
        <w:t xml:space="preserve">П’ятниця, за призначеним часом </w:t>
      </w:r>
    </w:p>
    <w:p w:rsidR="00D93509" w:rsidRPr="008F68E7" w:rsidRDefault="000A280F" w:rsidP="00C826DE">
      <w:pPr>
        <w:pStyle w:val="10"/>
        <w:widowControl w:val="0"/>
        <w:pBdr>
          <w:top w:val="nil"/>
          <w:left w:val="nil"/>
          <w:bottom w:val="nil"/>
          <w:right w:val="nil"/>
          <w:between w:val="nil"/>
        </w:pBdr>
        <w:spacing w:line="360" w:lineRule="auto"/>
        <w:rPr>
          <w:b/>
          <w:color w:val="000000"/>
          <w:sz w:val="24"/>
          <w:szCs w:val="24"/>
          <w:lang w:val="ru-RU"/>
        </w:rPr>
      </w:pPr>
      <w:r w:rsidRPr="008F68E7">
        <w:rPr>
          <w:b/>
          <w:color w:val="000000"/>
          <w:sz w:val="24"/>
          <w:szCs w:val="24"/>
          <w:lang w:val="ru-RU"/>
        </w:rPr>
        <w:t xml:space="preserve">Методи викладання </w:t>
      </w:r>
    </w:p>
    <w:p w:rsidR="00C826DE" w:rsidRPr="008F68E7" w:rsidRDefault="000A280F" w:rsidP="00C826DE">
      <w:pPr>
        <w:pStyle w:val="10"/>
        <w:widowControl w:val="0"/>
        <w:pBdr>
          <w:top w:val="nil"/>
          <w:left w:val="nil"/>
          <w:bottom w:val="nil"/>
          <w:right w:val="nil"/>
          <w:between w:val="nil"/>
        </w:pBdr>
        <w:spacing w:line="360" w:lineRule="auto"/>
        <w:rPr>
          <w:color w:val="000000"/>
          <w:sz w:val="24"/>
          <w:szCs w:val="24"/>
          <w:lang w:val="ru-RU"/>
        </w:rPr>
      </w:pPr>
      <w:r w:rsidRPr="008F68E7">
        <w:rPr>
          <w:color w:val="000000"/>
          <w:sz w:val="24"/>
          <w:szCs w:val="24"/>
          <w:lang w:val="ru-RU"/>
        </w:rPr>
        <w:t xml:space="preserve">лекційні заняття, </w:t>
      </w:r>
      <w:r w:rsidR="00C826DE" w:rsidRPr="008F68E7">
        <w:rPr>
          <w:color w:val="000000"/>
          <w:sz w:val="24"/>
          <w:szCs w:val="24"/>
          <w:lang w:val="ru-RU"/>
        </w:rPr>
        <w:t>семінарські завдання</w:t>
      </w:r>
      <w:r w:rsidRPr="008F68E7">
        <w:rPr>
          <w:color w:val="000000"/>
          <w:sz w:val="24"/>
          <w:szCs w:val="24"/>
          <w:lang w:val="ru-RU"/>
        </w:rPr>
        <w:t xml:space="preserve">, тестові завдання, індивідуальні завдання </w:t>
      </w:r>
    </w:p>
    <w:p w:rsidR="00D93509" w:rsidRPr="00364F02" w:rsidRDefault="000A280F" w:rsidP="00C826DE">
      <w:pPr>
        <w:pStyle w:val="10"/>
        <w:widowControl w:val="0"/>
        <w:pBdr>
          <w:top w:val="nil"/>
          <w:left w:val="nil"/>
          <w:bottom w:val="nil"/>
          <w:right w:val="nil"/>
          <w:between w:val="nil"/>
        </w:pBdr>
        <w:spacing w:line="360" w:lineRule="auto"/>
        <w:rPr>
          <w:color w:val="000000"/>
          <w:sz w:val="24"/>
          <w:szCs w:val="24"/>
          <w:lang w:val="ru-RU"/>
        </w:rPr>
      </w:pPr>
      <w:r w:rsidRPr="008F68E7">
        <w:rPr>
          <w:b/>
          <w:color w:val="000000"/>
          <w:sz w:val="24"/>
          <w:szCs w:val="24"/>
          <w:lang w:val="ru-RU"/>
        </w:rPr>
        <w:t xml:space="preserve">Форма контролю </w:t>
      </w:r>
      <w:r w:rsidR="00531CEB" w:rsidRPr="00531CEB">
        <w:rPr>
          <w:color w:val="000000"/>
          <w:sz w:val="24"/>
          <w:szCs w:val="24"/>
          <w:lang w:val="ru-RU"/>
        </w:rPr>
        <w:t>екзамен</w:t>
      </w:r>
      <w:r w:rsidRPr="00364F02">
        <w:rPr>
          <w:color w:val="000000"/>
          <w:sz w:val="24"/>
          <w:szCs w:val="24"/>
          <w:lang w:val="ru-RU"/>
        </w:rPr>
        <w:t xml:space="preserve"> </w:t>
      </w:r>
    </w:p>
    <w:p w:rsidR="000A280F" w:rsidRDefault="000A280F">
      <w:pPr>
        <w:rPr>
          <w:color w:val="000000"/>
          <w:sz w:val="24"/>
          <w:szCs w:val="24"/>
          <w:lang w:val="uk-UA"/>
        </w:rPr>
      </w:pPr>
      <w:r>
        <w:rPr>
          <w:color w:val="000000"/>
          <w:sz w:val="24"/>
          <w:szCs w:val="24"/>
          <w:lang w:val="uk-UA"/>
        </w:rPr>
        <w:br w:type="page"/>
      </w:r>
    </w:p>
    <w:p w:rsidR="00C826DE" w:rsidRPr="008F68E7" w:rsidRDefault="00C826DE">
      <w:pPr>
        <w:pStyle w:val="10"/>
        <w:widowControl w:val="0"/>
        <w:pBdr>
          <w:top w:val="nil"/>
          <w:left w:val="nil"/>
          <w:bottom w:val="nil"/>
          <w:right w:val="nil"/>
          <w:between w:val="nil"/>
        </w:pBdr>
        <w:jc w:val="both"/>
        <w:rPr>
          <w:color w:val="000000"/>
          <w:sz w:val="24"/>
          <w:szCs w:val="24"/>
          <w:lang w:val="uk-UA"/>
        </w:rPr>
      </w:pPr>
    </w:p>
    <w:p w:rsidR="000D4FC2" w:rsidRPr="008F68E7" w:rsidRDefault="000A280F" w:rsidP="000D4FC2">
      <w:pPr>
        <w:spacing w:line="360" w:lineRule="auto"/>
        <w:ind w:firstLine="720"/>
        <w:jc w:val="both"/>
        <w:rPr>
          <w:b/>
          <w:color w:val="000000"/>
          <w:sz w:val="24"/>
          <w:szCs w:val="24"/>
          <w:lang w:val="uk-UA"/>
        </w:rPr>
      </w:pPr>
      <w:r w:rsidRPr="008F68E7">
        <w:rPr>
          <w:b/>
          <w:color w:val="000000"/>
          <w:sz w:val="24"/>
          <w:szCs w:val="24"/>
          <w:lang w:val="uk-UA"/>
        </w:rPr>
        <w:t xml:space="preserve">2. Анотація дисципліни: </w:t>
      </w:r>
    </w:p>
    <w:p w:rsidR="008C2B35" w:rsidRPr="008F68E7" w:rsidRDefault="008C2B35" w:rsidP="008C2B35">
      <w:pPr>
        <w:pStyle w:val="a7"/>
        <w:ind w:left="0"/>
        <w:jc w:val="both"/>
        <w:rPr>
          <w:sz w:val="24"/>
          <w:szCs w:val="24"/>
          <w:lang w:val="uk-UA"/>
        </w:rPr>
      </w:pPr>
      <w:r w:rsidRPr="008F68E7">
        <w:rPr>
          <w:sz w:val="24"/>
          <w:szCs w:val="24"/>
          <w:lang w:val="uk-UA"/>
        </w:rPr>
        <w:t>Курс “Дитяча література ” у системі професійної підготовки майбутніх вчителів початкових класів передбачає вивчення творів дитячої літератури у дискурсі загальнолітературних та художньо-естетичних проблем сучасності. Як і будь-яка інша літературознавча дисципліна вузівського викладання сьогодення, дитяча література базується на об’єктивному з’ясуванні її художньо-естетичних цінностей. Звідси, і своєрідність вивчення даного курсу в сучасних умовах. Синхронно розглядаються твори для дітей, які вже стали предметом новітнього глибокого та об’єктивного теоретико-наукового вивчення, і які перебувають лише на етапі вбору нових підходів до свого розгляду.</w:t>
      </w:r>
    </w:p>
    <w:p w:rsidR="008C2B35" w:rsidRPr="008F68E7" w:rsidRDefault="008C2B35" w:rsidP="008C2B35">
      <w:pPr>
        <w:pStyle w:val="a7"/>
        <w:ind w:left="0"/>
        <w:jc w:val="both"/>
        <w:rPr>
          <w:sz w:val="24"/>
          <w:szCs w:val="24"/>
          <w:lang w:val="ru-RU"/>
        </w:rPr>
      </w:pPr>
      <w:r w:rsidRPr="008F68E7">
        <w:rPr>
          <w:sz w:val="24"/>
          <w:szCs w:val="24"/>
          <w:lang w:val="ru-RU"/>
        </w:rPr>
        <w:t>За умови відсутності сучасних програм та підручників з дитячої літератури, особливої ваги набирає проблема високоефективного використання уже наявних наукових та методичних матеріалів з предмету.</w:t>
      </w:r>
    </w:p>
    <w:p w:rsidR="008C2B35" w:rsidRPr="008F68E7" w:rsidRDefault="008C2B35" w:rsidP="008C2B35">
      <w:pPr>
        <w:pStyle w:val="a7"/>
        <w:ind w:left="0"/>
        <w:jc w:val="both"/>
        <w:rPr>
          <w:b/>
          <w:sz w:val="24"/>
          <w:szCs w:val="24"/>
          <w:lang w:val="ru-RU"/>
        </w:rPr>
      </w:pPr>
      <w:r w:rsidRPr="008F68E7">
        <w:rPr>
          <w:sz w:val="24"/>
          <w:szCs w:val="24"/>
          <w:lang w:val="ru-RU"/>
        </w:rPr>
        <w:t>Зміст та теми лекційних, практичних занять та винесених на самостійне опрацювання тем визначені діючими програмами для вищих навчальних закладів і узгоджені з сучасними практичними потребами шкільної програми.</w:t>
      </w:r>
    </w:p>
    <w:p w:rsidR="008C2B35" w:rsidRPr="008F68E7" w:rsidRDefault="008C2B35" w:rsidP="000D4FC2">
      <w:pPr>
        <w:spacing w:line="360" w:lineRule="auto"/>
        <w:ind w:firstLine="720"/>
        <w:jc w:val="both"/>
        <w:rPr>
          <w:sz w:val="24"/>
          <w:szCs w:val="24"/>
          <w:lang w:val="ru-RU"/>
        </w:rPr>
      </w:pPr>
    </w:p>
    <w:p w:rsidR="00D93509" w:rsidRPr="008F68E7" w:rsidRDefault="00D93509">
      <w:pPr>
        <w:pStyle w:val="10"/>
        <w:widowControl w:val="0"/>
        <w:pBdr>
          <w:top w:val="nil"/>
          <w:left w:val="nil"/>
          <w:bottom w:val="nil"/>
          <w:right w:val="nil"/>
          <w:between w:val="nil"/>
        </w:pBdr>
        <w:jc w:val="both"/>
        <w:rPr>
          <w:color w:val="000000"/>
          <w:sz w:val="24"/>
          <w:szCs w:val="24"/>
          <w:lang w:val="uk-UA"/>
        </w:rPr>
      </w:pPr>
    </w:p>
    <w:p w:rsidR="000D4FC2" w:rsidRPr="00364F02" w:rsidRDefault="000A280F">
      <w:pPr>
        <w:pStyle w:val="10"/>
        <w:widowControl w:val="0"/>
        <w:pBdr>
          <w:top w:val="nil"/>
          <w:left w:val="nil"/>
          <w:bottom w:val="nil"/>
          <w:right w:val="nil"/>
          <w:between w:val="nil"/>
        </w:pBdr>
        <w:rPr>
          <w:b/>
          <w:color w:val="000000"/>
          <w:sz w:val="24"/>
          <w:szCs w:val="24"/>
          <w:lang w:val="uk-UA"/>
        </w:rPr>
      </w:pPr>
      <w:r w:rsidRPr="00364F02">
        <w:rPr>
          <w:b/>
          <w:color w:val="000000"/>
          <w:sz w:val="24"/>
          <w:szCs w:val="24"/>
          <w:lang w:val="uk-UA"/>
        </w:rPr>
        <w:t>3. Мета та завдання дисципліни:</w:t>
      </w:r>
    </w:p>
    <w:p w:rsidR="00D93509" w:rsidRPr="00364F02" w:rsidRDefault="000A280F">
      <w:pPr>
        <w:pStyle w:val="10"/>
        <w:widowControl w:val="0"/>
        <w:pBdr>
          <w:top w:val="nil"/>
          <w:left w:val="nil"/>
          <w:bottom w:val="nil"/>
          <w:right w:val="nil"/>
          <w:between w:val="nil"/>
        </w:pBdr>
        <w:rPr>
          <w:b/>
          <w:color w:val="000000"/>
          <w:sz w:val="24"/>
          <w:szCs w:val="24"/>
          <w:lang w:val="uk-UA"/>
        </w:rPr>
      </w:pPr>
      <w:r w:rsidRPr="00364F02">
        <w:rPr>
          <w:b/>
          <w:color w:val="000000"/>
          <w:sz w:val="24"/>
          <w:szCs w:val="24"/>
          <w:lang w:val="uk-UA"/>
        </w:rPr>
        <w:t xml:space="preserve"> </w:t>
      </w:r>
    </w:p>
    <w:p w:rsidR="008C2B35" w:rsidRPr="008F68E7" w:rsidRDefault="008C2B35" w:rsidP="008C2B35">
      <w:pPr>
        <w:spacing w:line="240" w:lineRule="auto"/>
        <w:ind w:firstLine="720"/>
        <w:jc w:val="both"/>
        <w:rPr>
          <w:sz w:val="24"/>
          <w:szCs w:val="24"/>
          <w:lang w:val="uk-UA"/>
        </w:rPr>
      </w:pPr>
      <w:r w:rsidRPr="008F68E7">
        <w:rPr>
          <w:color w:val="000000"/>
          <w:sz w:val="24"/>
          <w:szCs w:val="24"/>
          <w:lang w:val="uk-UA"/>
        </w:rPr>
        <w:t xml:space="preserve">Дисципліна включає теми, що </w:t>
      </w:r>
      <w:r w:rsidRPr="008F68E7">
        <w:rPr>
          <w:sz w:val="24"/>
          <w:szCs w:val="24"/>
          <w:lang w:val="uk-UA"/>
        </w:rPr>
        <w:t>знайомлять студентів з досягненнями та здобутками дитячої літератури протягом багатьох віків її виникнення, розвитку та функціонування в соціокультурному середовищі суспільства; сприяють пізнанню основних засад науково-теоретичної та критичної думки щодо шляхів розвитку дитячої літератури; розкривають основні принципи художньо-образної побудови дитячих художніх творів, поглиблюють знання про палітру та динаміку використання художніх засобів у творах дитячої літератури.</w:t>
      </w:r>
    </w:p>
    <w:p w:rsidR="000D4FC2" w:rsidRPr="00364F02" w:rsidRDefault="000D4FC2" w:rsidP="008C2B35">
      <w:pPr>
        <w:spacing w:line="240" w:lineRule="auto"/>
        <w:jc w:val="both"/>
        <w:rPr>
          <w:sz w:val="24"/>
          <w:szCs w:val="24"/>
          <w:lang w:val="uk-UA"/>
        </w:rPr>
      </w:pPr>
      <w:r w:rsidRPr="008F68E7">
        <w:rPr>
          <w:sz w:val="24"/>
          <w:szCs w:val="24"/>
          <w:lang w:val="uk-UA"/>
        </w:rPr>
        <w:t xml:space="preserve">Знайомство та опанування студентами педагогічного факультету творчого спадку дитячих письменників різних напрямків, течій, шкіл, літературних ареалів та історичних періодів розвитку дитячої літератури, текстуальне вивчення найвизначніших дитячих творів. </w:t>
      </w:r>
      <w:r w:rsidRPr="00364F02">
        <w:rPr>
          <w:sz w:val="24"/>
          <w:szCs w:val="24"/>
          <w:lang w:val="uk-UA"/>
        </w:rPr>
        <w:t xml:space="preserve">Науково-теоретичний базис цього процесу: формування теоретико-літературознавчих компетентостей з вітчизняної літературознавчої науки, використання найсучасніших підходів до інтерпретації усього багатства семантичних рівнів та образно-художньої структури дитячих художніх творів, новітні вимоги педагогіки вищої школи. </w:t>
      </w:r>
    </w:p>
    <w:p w:rsidR="000D4FC2" w:rsidRPr="00364F02" w:rsidRDefault="000D4FC2" w:rsidP="008C2B35">
      <w:pPr>
        <w:spacing w:line="240" w:lineRule="auto"/>
        <w:ind w:firstLine="720"/>
        <w:jc w:val="both"/>
        <w:rPr>
          <w:sz w:val="24"/>
          <w:szCs w:val="24"/>
          <w:lang w:val="uk-UA"/>
        </w:rPr>
      </w:pPr>
      <w:r w:rsidRPr="00364F02">
        <w:rPr>
          <w:b/>
          <w:sz w:val="24"/>
          <w:szCs w:val="24"/>
          <w:lang w:val="uk-UA"/>
        </w:rPr>
        <w:t>Завдання курсу:</w:t>
      </w:r>
      <w:r w:rsidRPr="00364F02">
        <w:rPr>
          <w:sz w:val="24"/>
          <w:szCs w:val="24"/>
          <w:lang w:val="uk-UA"/>
        </w:rPr>
        <w:t xml:space="preserve"> </w:t>
      </w:r>
    </w:p>
    <w:p w:rsidR="000D4FC2" w:rsidRPr="00364F02" w:rsidRDefault="000D4FC2" w:rsidP="008C2B35">
      <w:pPr>
        <w:spacing w:line="240" w:lineRule="auto"/>
        <w:ind w:firstLine="720"/>
        <w:jc w:val="both"/>
        <w:rPr>
          <w:sz w:val="24"/>
          <w:szCs w:val="24"/>
          <w:lang w:val="uk-UA"/>
        </w:rPr>
      </w:pPr>
      <w:r w:rsidRPr="00364F02">
        <w:rPr>
          <w:b/>
          <w:sz w:val="24"/>
          <w:szCs w:val="24"/>
          <w:u w:val="single"/>
          <w:lang w:val="uk-UA"/>
        </w:rPr>
        <w:t>Теоретичні:</w:t>
      </w:r>
      <w:r w:rsidRPr="00364F02">
        <w:rPr>
          <w:sz w:val="24"/>
          <w:szCs w:val="24"/>
          <w:lang w:val="uk-UA"/>
        </w:rPr>
        <w:t xml:space="preserve"> Формувати усвідомлене розуміння важливості і глибини впливу образно-емоційного слова дитячої художньої літератури на внутрішній духовний світ дитини; удосконалювати уміння та навички сучасного літературного аналізу </w:t>
      </w:r>
      <w:r w:rsidRPr="00364F02">
        <w:rPr>
          <w:sz w:val="24"/>
          <w:szCs w:val="24"/>
          <w:lang w:val="uk-UA"/>
        </w:rPr>
        <w:lastRenderedPageBreak/>
        <w:t>дитячого художнього твору, сприяти збагаченню методичного фонду способів та прийомів вивчення дитячих художніх творів у різних закладах освіти.</w:t>
      </w:r>
    </w:p>
    <w:p w:rsidR="000D4FC2" w:rsidRPr="00364F02" w:rsidRDefault="000D4FC2" w:rsidP="008C2B35">
      <w:pPr>
        <w:spacing w:line="240" w:lineRule="auto"/>
        <w:ind w:firstLine="720"/>
        <w:jc w:val="both"/>
        <w:rPr>
          <w:sz w:val="24"/>
          <w:szCs w:val="24"/>
          <w:lang w:val="uk-UA"/>
        </w:rPr>
      </w:pPr>
      <w:r w:rsidRPr="00364F02">
        <w:rPr>
          <w:b/>
          <w:sz w:val="24"/>
          <w:szCs w:val="24"/>
          <w:u w:val="single"/>
          <w:lang w:val="uk-UA"/>
        </w:rPr>
        <w:t>Практичні</w:t>
      </w:r>
      <w:r w:rsidRPr="00364F02">
        <w:rPr>
          <w:sz w:val="24"/>
          <w:szCs w:val="24"/>
          <w:u w:val="single"/>
          <w:lang w:val="uk-UA"/>
        </w:rPr>
        <w:t>:</w:t>
      </w:r>
      <w:r w:rsidRPr="00364F02">
        <w:rPr>
          <w:sz w:val="24"/>
          <w:szCs w:val="24"/>
          <w:lang w:val="uk-UA"/>
        </w:rPr>
        <w:t xml:space="preserve"> формування глибокого розуміння своєрідності та неповторності історичного розвитку дитячої літератури, її тісного зв’язку із життям суспільства та вимогами психолого-педагогічних наук, умінь і навичок науково-об’єктивної оцінки класичних та новітніх дитячих художніх творів; підготовка базових знань з курсу для проведення науково-методичної та науково-дослідної роботи студентами </w:t>
      </w:r>
      <w:r w:rsidRPr="008F68E7">
        <w:rPr>
          <w:sz w:val="24"/>
          <w:szCs w:val="24"/>
          <w:lang w:val="uk-UA"/>
        </w:rPr>
        <w:t xml:space="preserve">педагогічного </w:t>
      </w:r>
      <w:r w:rsidRPr="00364F02">
        <w:rPr>
          <w:sz w:val="24"/>
          <w:szCs w:val="24"/>
          <w:lang w:val="uk-UA"/>
        </w:rPr>
        <w:t>факультету.</w:t>
      </w:r>
    </w:p>
    <w:p w:rsidR="00D93509" w:rsidRPr="008F68E7" w:rsidRDefault="000A280F" w:rsidP="008C2B35">
      <w:pPr>
        <w:pStyle w:val="10"/>
        <w:widowControl w:val="0"/>
        <w:pBdr>
          <w:top w:val="nil"/>
          <w:left w:val="nil"/>
          <w:bottom w:val="nil"/>
          <w:right w:val="nil"/>
          <w:between w:val="nil"/>
        </w:pBdr>
        <w:spacing w:before="307" w:line="240" w:lineRule="auto"/>
        <w:ind w:right="1838"/>
        <w:rPr>
          <w:b/>
          <w:color w:val="000000"/>
          <w:sz w:val="24"/>
          <w:szCs w:val="24"/>
          <w:lang w:val="ru-RU"/>
        </w:rPr>
      </w:pPr>
      <w:r w:rsidRPr="008F68E7">
        <w:rPr>
          <w:b/>
          <w:color w:val="000000"/>
          <w:sz w:val="24"/>
          <w:szCs w:val="24"/>
          <w:lang w:val="ru-RU"/>
        </w:rPr>
        <w:t xml:space="preserve">4. Програмні компетентності та результати навчання </w:t>
      </w:r>
    </w:p>
    <w:p w:rsidR="00D93509" w:rsidRPr="008F68E7" w:rsidRDefault="000A280F" w:rsidP="008C2B35">
      <w:pPr>
        <w:pStyle w:val="10"/>
        <w:widowControl w:val="0"/>
        <w:pBdr>
          <w:top w:val="nil"/>
          <w:left w:val="nil"/>
          <w:bottom w:val="nil"/>
          <w:right w:val="nil"/>
          <w:between w:val="nil"/>
        </w:pBdr>
        <w:spacing w:before="91" w:line="240" w:lineRule="auto"/>
        <w:ind w:right="-580"/>
        <w:rPr>
          <w:b/>
          <w:color w:val="000000"/>
          <w:sz w:val="24"/>
          <w:szCs w:val="24"/>
          <w:lang w:val="ru-RU"/>
        </w:rPr>
      </w:pPr>
      <w:r w:rsidRPr="008F68E7">
        <w:rPr>
          <w:b/>
          <w:color w:val="000000"/>
          <w:sz w:val="24"/>
          <w:szCs w:val="24"/>
          <w:lang w:val="ru-RU"/>
        </w:rPr>
        <w:t xml:space="preserve">Після успішного завершення дисципліни здобувач формуватиме наступні програмні компетентності та результати навчання: </w:t>
      </w:r>
    </w:p>
    <w:p w:rsidR="008C2B35" w:rsidRPr="008F68E7" w:rsidRDefault="000A280F" w:rsidP="008C2B35">
      <w:pPr>
        <w:pStyle w:val="Style3"/>
        <w:widowControl/>
        <w:spacing w:before="120" w:line="240" w:lineRule="auto"/>
        <w:jc w:val="both"/>
        <w:rPr>
          <w:rStyle w:val="FontStyle12"/>
          <w:sz w:val="24"/>
          <w:szCs w:val="24"/>
          <w:lang w:val="uk-UA" w:eastAsia="uk-UA"/>
        </w:rPr>
      </w:pPr>
      <w:r w:rsidRPr="008F68E7">
        <w:rPr>
          <w:rFonts w:eastAsia="Arial" w:cs="Arial"/>
          <w:b/>
          <w:color w:val="000000"/>
        </w:rPr>
        <w:t xml:space="preserve">Інтегральна компетентність </w:t>
      </w:r>
      <w:r w:rsidR="008C2B35" w:rsidRPr="008F68E7">
        <w:rPr>
          <w:rFonts w:eastAsia="Arial" w:cs="Arial"/>
          <w:color w:val="000000"/>
        </w:rPr>
        <w:t>–</w:t>
      </w:r>
      <w:r w:rsidRPr="008F68E7">
        <w:rPr>
          <w:rFonts w:eastAsia="Arial" w:cs="Arial"/>
          <w:color w:val="000000"/>
        </w:rPr>
        <w:t xml:space="preserve"> </w:t>
      </w:r>
      <w:r w:rsidR="008C2B35" w:rsidRPr="008F68E7">
        <w:rPr>
          <w:rFonts w:eastAsia="Arial" w:cs="Arial"/>
          <w:color w:val="000000"/>
          <w:lang w:val="uk-UA"/>
        </w:rPr>
        <w:t xml:space="preserve">бакалавр повинен знати </w:t>
      </w:r>
      <w:r w:rsidR="008C2B35" w:rsidRPr="008F68E7">
        <w:rPr>
          <w:rStyle w:val="FontStyle12"/>
          <w:sz w:val="24"/>
          <w:szCs w:val="24"/>
          <w:lang w:val="uk-UA" w:eastAsia="uk-UA"/>
        </w:rPr>
        <w:t xml:space="preserve">сутність і закономірності </w:t>
      </w:r>
      <w:r w:rsidR="008C2B35" w:rsidRPr="008F68E7">
        <w:rPr>
          <w:rFonts w:cs="Arial"/>
          <w:lang w:val="uk-UA"/>
        </w:rPr>
        <w:t>історичного розвитку дитячої літератури, її тісного зв’язку із життям суспільства та вимогами психолого-педагогічних наук</w:t>
      </w:r>
      <w:r w:rsidR="008C2B35" w:rsidRPr="008F68E7">
        <w:rPr>
          <w:rStyle w:val="FontStyle12"/>
          <w:sz w:val="24"/>
          <w:szCs w:val="24"/>
          <w:lang w:val="uk-UA" w:eastAsia="uk-UA"/>
        </w:rPr>
        <w:t xml:space="preserve">; </w:t>
      </w:r>
      <w:r w:rsidR="008C2B35" w:rsidRPr="008F68E7">
        <w:rPr>
          <w:rStyle w:val="FontStyle12"/>
          <w:sz w:val="24"/>
          <w:szCs w:val="24"/>
          <w:lang w:eastAsia="uk-UA"/>
        </w:rPr>
        <w:t>сутнісні риси, структуру, змістовно-художні основи провідних жанрових форм</w:t>
      </w:r>
      <w:r w:rsidR="008C2B35" w:rsidRPr="008F68E7">
        <w:rPr>
          <w:rStyle w:val="FontStyle12"/>
          <w:sz w:val="24"/>
          <w:szCs w:val="24"/>
          <w:lang w:val="uk-UA" w:eastAsia="uk-UA"/>
        </w:rPr>
        <w:t xml:space="preserve"> дитячої літератури</w:t>
      </w:r>
      <w:r w:rsidR="008C2B35" w:rsidRPr="008F68E7">
        <w:rPr>
          <w:rStyle w:val="FontStyle12"/>
          <w:sz w:val="24"/>
          <w:szCs w:val="24"/>
          <w:lang w:eastAsia="uk-UA"/>
        </w:rPr>
        <w:t>;</w:t>
      </w:r>
      <w:r w:rsidR="008C2B35" w:rsidRPr="008F68E7">
        <w:rPr>
          <w:rStyle w:val="FontStyle12"/>
          <w:sz w:val="24"/>
          <w:szCs w:val="24"/>
          <w:lang w:val="uk-UA" w:eastAsia="uk-UA"/>
        </w:rPr>
        <w:t xml:space="preserve"> </w:t>
      </w:r>
      <w:r w:rsidR="008C2B35" w:rsidRPr="008F68E7">
        <w:rPr>
          <w:rStyle w:val="FontStyle12"/>
          <w:sz w:val="24"/>
          <w:szCs w:val="24"/>
          <w:lang w:eastAsia="uk-UA"/>
        </w:rPr>
        <w:tab/>
        <w:t>методологію і методи</w:t>
      </w:r>
      <w:r w:rsidR="008C2B35" w:rsidRPr="008F68E7">
        <w:rPr>
          <w:rStyle w:val="FontStyle12"/>
          <w:sz w:val="24"/>
          <w:szCs w:val="24"/>
          <w:lang w:val="uk-UA" w:eastAsia="uk-UA"/>
        </w:rPr>
        <w:t xml:space="preserve"> </w:t>
      </w:r>
      <w:r w:rsidR="008C2B35" w:rsidRPr="008F68E7">
        <w:rPr>
          <w:rFonts w:cs="Arial"/>
        </w:rPr>
        <w:t>науково-об’єктивної оцінки класичних та новітніх дитячих художніх творів</w:t>
      </w:r>
      <w:r w:rsidR="008C2B35" w:rsidRPr="008F68E7">
        <w:rPr>
          <w:rStyle w:val="FontStyle12"/>
          <w:sz w:val="24"/>
          <w:szCs w:val="24"/>
          <w:lang w:eastAsia="uk-UA"/>
        </w:rPr>
        <w:t>;</w:t>
      </w:r>
      <w:r w:rsidR="008C2B35" w:rsidRPr="008F68E7">
        <w:rPr>
          <w:rStyle w:val="FontStyle12"/>
          <w:sz w:val="24"/>
          <w:szCs w:val="24"/>
          <w:lang w:val="uk-UA" w:eastAsia="uk-UA"/>
        </w:rPr>
        <w:t xml:space="preserve"> </w:t>
      </w:r>
      <w:r w:rsidR="008C2B35" w:rsidRPr="008F68E7">
        <w:rPr>
          <w:rStyle w:val="FontStyle12"/>
          <w:sz w:val="24"/>
          <w:szCs w:val="24"/>
          <w:lang w:eastAsia="uk-UA"/>
        </w:rPr>
        <w:tab/>
        <w:t xml:space="preserve">специфіку роботи </w:t>
      </w:r>
      <w:r w:rsidR="008C2B35" w:rsidRPr="008F68E7">
        <w:rPr>
          <w:rStyle w:val="FontStyle13"/>
          <w:b w:val="0"/>
          <w:sz w:val="24"/>
          <w:szCs w:val="24"/>
          <w:lang w:val="uk-UA" w:eastAsia="uk-UA"/>
        </w:rPr>
        <w:t>вчителя молодших класів</w:t>
      </w:r>
      <w:r w:rsidR="008C2B35" w:rsidRPr="008F68E7">
        <w:rPr>
          <w:rStyle w:val="FontStyle12"/>
          <w:sz w:val="24"/>
          <w:szCs w:val="24"/>
          <w:lang w:eastAsia="uk-UA"/>
        </w:rPr>
        <w:t xml:space="preserve"> над творами української літератури </w:t>
      </w:r>
      <w:r w:rsidR="008C2B35" w:rsidRPr="008F68E7">
        <w:rPr>
          <w:rFonts w:cs="Arial"/>
        </w:rPr>
        <w:t xml:space="preserve"> кінця </w:t>
      </w:r>
      <w:r w:rsidR="008C2B35" w:rsidRPr="008F68E7">
        <w:rPr>
          <w:rFonts w:cs="Arial"/>
          <w:lang w:val="en-US"/>
        </w:rPr>
        <w:t>XX</w:t>
      </w:r>
      <w:r w:rsidR="008C2B35" w:rsidRPr="008F68E7">
        <w:rPr>
          <w:rFonts w:cs="Arial"/>
        </w:rPr>
        <w:t xml:space="preserve"> ст. – початку ХХІ ст.</w:t>
      </w:r>
      <w:r w:rsidR="008C2B35" w:rsidRPr="008F68E7">
        <w:rPr>
          <w:rStyle w:val="FontStyle12"/>
          <w:sz w:val="24"/>
          <w:szCs w:val="24"/>
          <w:lang w:eastAsia="uk-UA"/>
        </w:rPr>
        <w:t xml:space="preserve"> в </w:t>
      </w:r>
      <w:r w:rsidR="008C2B35" w:rsidRPr="008F68E7">
        <w:rPr>
          <w:rStyle w:val="FontStyle12"/>
          <w:sz w:val="24"/>
          <w:szCs w:val="24"/>
          <w:lang w:val="uk-UA" w:eastAsia="uk-UA"/>
        </w:rPr>
        <w:t xml:space="preserve">початковій </w:t>
      </w:r>
      <w:r w:rsidR="008C2B35" w:rsidRPr="008F68E7">
        <w:rPr>
          <w:rStyle w:val="FontStyle12"/>
          <w:sz w:val="24"/>
          <w:szCs w:val="24"/>
          <w:lang w:eastAsia="uk-UA"/>
        </w:rPr>
        <w:t>ланці освіти.</w:t>
      </w:r>
      <w:r w:rsidR="008C2B35" w:rsidRPr="008F68E7">
        <w:rPr>
          <w:rStyle w:val="FontStyle12"/>
          <w:sz w:val="24"/>
          <w:szCs w:val="24"/>
          <w:lang w:val="uk-UA" w:eastAsia="uk-UA"/>
        </w:rPr>
        <w:t xml:space="preserve"> </w:t>
      </w:r>
      <w:r w:rsidR="008C2B35" w:rsidRPr="008F68E7">
        <w:rPr>
          <w:rStyle w:val="FontStyle13"/>
          <w:b w:val="0"/>
          <w:sz w:val="24"/>
          <w:szCs w:val="24"/>
          <w:lang w:val="uk-UA" w:eastAsia="uk-UA"/>
        </w:rPr>
        <w:t xml:space="preserve">Майбутній вчитель молодших класів повинен уміти </w:t>
      </w:r>
      <w:r w:rsidR="008C2B35" w:rsidRPr="008F68E7">
        <w:rPr>
          <w:rStyle w:val="FontStyle12"/>
          <w:sz w:val="24"/>
          <w:szCs w:val="24"/>
          <w:lang w:val="uk-UA" w:eastAsia="uk-UA"/>
        </w:rPr>
        <w:t xml:space="preserve">визначати рівень художності жанрових форм дитячої літератури </w:t>
      </w:r>
      <w:r w:rsidR="008C2B35" w:rsidRPr="008F68E7">
        <w:rPr>
          <w:rFonts w:cs="Arial"/>
          <w:lang w:val="uk-UA"/>
        </w:rPr>
        <w:t xml:space="preserve">кінця </w:t>
      </w:r>
      <w:r w:rsidR="008C2B35" w:rsidRPr="008F68E7">
        <w:rPr>
          <w:rFonts w:cs="Arial"/>
          <w:lang w:val="en-US"/>
        </w:rPr>
        <w:t>XX</w:t>
      </w:r>
      <w:r w:rsidR="008C2B35" w:rsidRPr="008F68E7">
        <w:rPr>
          <w:rFonts w:cs="Arial"/>
          <w:lang w:val="uk-UA"/>
        </w:rPr>
        <w:t xml:space="preserve"> ст. – початку ХХІ ст.</w:t>
      </w:r>
      <w:r w:rsidR="008C2B35" w:rsidRPr="008F68E7">
        <w:rPr>
          <w:rStyle w:val="FontStyle12"/>
          <w:sz w:val="24"/>
          <w:szCs w:val="24"/>
          <w:lang w:val="uk-UA" w:eastAsia="uk-UA"/>
        </w:rPr>
        <w:t xml:space="preserve">; проводити їх аналіз у єдності форми і змісту, застосовувати принципи новітнього науково-теоретичного інструментарію їх вивчення, володіти методами і формами розгляду особливостей різних жанрових форм дитячої літератури </w:t>
      </w:r>
      <w:r w:rsidR="008C2B35" w:rsidRPr="008F68E7">
        <w:rPr>
          <w:rFonts w:cs="Arial"/>
          <w:lang w:val="uk-UA"/>
        </w:rPr>
        <w:t xml:space="preserve">кінця </w:t>
      </w:r>
      <w:r w:rsidR="008C2B35" w:rsidRPr="008F68E7">
        <w:rPr>
          <w:rFonts w:cs="Arial"/>
          <w:lang w:val="en-US"/>
        </w:rPr>
        <w:t>XX</w:t>
      </w:r>
      <w:r w:rsidR="008C2B35" w:rsidRPr="008F68E7">
        <w:rPr>
          <w:rFonts w:cs="Arial"/>
          <w:lang w:val="uk-UA"/>
        </w:rPr>
        <w:t xml:space="preserve"> ст. – початку ХХІ ст. у професійній діяльності, </w:t>
      </w:r>
      <w:r w:rsidR="008C2B35" w:rsidRPr="008F68E7">
        <w:rPr>
          <w:rStyle w:val="FontStyle12"/>
          <w:sz w:val="24"/>
          <w:szCs w:val="24"/>
          <w:lang w:val="uk-UA" w:eastAsia="uk-UA"/>
        </w:rPr>
        <w:t>використовувати результати сучасних наукових досліджень в галузі літературознавства.</w:t>
      </w:r>
    </w:p>
    <w:p w:rsidR="00D93509" w:rsidRPr="008F68E7" w:rsidRDefault="00D93509" w:rsidP="008C2B35">
      <w:pPr>
        <w:pStyle w:val="10"/>
        <w:widowControl w:val="0"/>
        <w:pBdr>
          <w:top w:val="nil"/>
          <w:left w:val="nil"/>
          <w:bottom w:val="nil"/>
          <w:right w:val="nil"/>
          <w:between w:val="nil"/>
        </w:pBdr>
        <w:spacing w:before="72" w:line="240" w:lineRule="auto"/>
        <w:ind w:right="-595"/>
        <w:rPr>
          <w:color w:val="000000"/>
          <w:sz w:val="24"/>
          <w:szCs w:val="24"/>
          <w:lang w:val="uk-UA"/>
        </w:rPr>
      </w:pPr>
    </w:p>
    <w:p w:rsidR="001C5259" w:rsidRPr="008F68E7" w:rsidRDefault="000A280F" w:rsidP="008C2B35">
      <w:pPr>
        <w:pStyle w:val="10"/>
        <w:widowControl w:val="0"/>
        <w:pBdr>
          <w:top w:val="nil"/>
          <w:left w:val="nil"/>
          <w:bottom w:val="nil"/>
          <w:right w:val="nil"/>
          <w:between w:val="nil"/>
        </w:pBdr>
        <w:spacing w:before="67" w:line="240" w:lineRule="auto"/>
        <w:ind w:right="-595"/>
        <w:rPr>
          <w:color w:val="000000"/>
          <w:sz w:val="24"/>
          <w:szCs w:val="24"/>
          <w:lang w:val="ru-RU"/>
        </w:rPr>
      </w:pPr>
      <w:r w:rsidRPr="008F68E7">
        <w:rPr>
          <w:b/>
          <w:color w:val="000000"/>
          <w:sz w:val="24"/>
          <w:szCs w:val="24"/>
          <w:lang w:val="ru-RU"/>
        </w:rPr>
        <w:t>Загальні компетентності</w:t>
      </w:r>
      <w:r w:rsidRPr="008F68E7">
        <w:rPr>
          <w:color w:val="000000"/>
          <w:sz w:val="24"/>
          <w:szCs w:val="24"/>
          <w:lang w:val="ru-RU"/>
        </w:rPr>
        <w:t xml:space="preserve">: </w:t>
      </w:r>
    </w:p>
    <w:p w:rsidR="008C2B35" w:rsidRPr="008F68E7" w:rsidRDefault="008C2B35" w:rsidP="008C2B35">
      <w:pPr>
        <w:pStyle w:val="10"/>
        <w:widowControl w:val="0"/>
        <w:pBdr>
          <w:top w:val="nil"/>
          <w:left w:val="nil"/>
          <w:bottom w:val="nil"/>
          <w:right w:val="nil"/>
          <w:between w:val="nil"/>
        </w:pBdr>
        <w:spacing w:before="67" w:line="240" w:lineRule="auto"/>
        <w:ind w:right="-595"/>
        <w:rPr>
          <w:color w:val="000000"/>
          <w:sz w:val="24"/>
          <w:szCs w:val="24"/>
          <w:lang w:val="ru-RU"/>
        </w:rPr>
      </w:pPr>
    </w:p>
    <w:p w:rsidR="001C5259" w:rsidRPr="008F68E7" w:rsidRDefault="000A280F" w:rsidP="008C2B35">
      <w:pPr>
        <w:numPr>
          <w:ilvl w:val="0"/>
          <w:numId w:val="1"/>
        </w:numPr>
        <w:tabs>
          <w:tab w:val="num" w:pos="180"/>
        </w:tabs>
        <w:autoSpaceDN w:val="0"/>
        <w:spacing w:line="240" w:lineRule="auto"/>
        <w:ind w:left="180" w:hanging="180"/>
        <w:jc w:val="both"/>
        <w:rPr>
          <w:sz w:val="24"/>
          <w:szCs w:val="24"/>
          <w:lang w:val="ru-RU"/>
        </w:rPr>
      </w:pPr>
      <w:r w:rsidRPr="008F68E7">
        <w:rPr>
          <w:color w:val="000000"/>
          <w:sz w:val="24"/>
          <w:szCs w:val="24"/>
          <w:lang w:val="ru-RU"/>
        </w:rPr>
        <w:t xml:space="preserve">ЗК1. </w:t>
      </w:r>
      <w:r w:rsidR="001C5259" w:rsidRPr="008F68E7">
        <w:rPr>
          <w:color w:val="000000"/>
          <w:sz w:val="24"/>
          <w:szCs w:val="24"/>
          <w:lang w:val="ru-RU"/>
        </w:rPr>
        <w:t>Б</w:t>
      </w:r>
      <w:r w:rsidR="001C5259" w:rsidRPr="008F68E7">
        <w:rPr>
          <w:sz w:val="24"/>
          <w:szCs w:val="24"/>
          <w:lang w:val="ru-RU"/>
        </w:rPr>
        <w:t>ачення ближніх, середніх і дальніх перспектив практичної педагогічної діяльності як  системи цілей;</w:t>
      </w:r>
    </w:p>
    <w:p w:rsidR="001C5259" w:rsidRPr="008F68E7" w:rsidRDefault="001C5259" w:rsidP="008C2B35">
      <w:pPr>
        <w:numPr>
          <w:ilvl w:val="0"/>
          <w:numId w:val="1"/>
        </w:numPr>
        <w:tabs>
          <w:tab w:val="num" w:pos="180"/>
        </w:tabs>
        <w:autoSpaceDN w:val="0"/>
        <w:spacing w:line="240" w:lineRule="auto"/>
        <w:ind w:left="180" w:hanging="180"/>
        <w:jc w:val="both"/>
        <w:rPr>
          <w:sz w:val="24"/>
          <w:szCs w:val="24"/>
          <w:lang w:val="ru-RU"/>
        </w:rPr>
      </w:pPr>
      <w:r w:rsidRPr="008F68E7">
        <w:rPr>
          <w:color w:val="000000"/>
          <w:sz w:val="24"/>
          <w:szCs w:val="24"/>
          <w:lang w:val="ru-RU"/>
        </w:rPr>
        <w:t>ЗК2. Д</w:t>
      </w:r>
      <w:r w:rsidRPr="008F68E7">
        <w:rPr>
          <w:sz w:val="24"/>
          <w:szCs w:val="24"/>
          <w:lang w:val="ru-RU"/>
        </w:rPr>
        <w:t>обір навчальної та науково-методичної інформації щодо забезпечення навчально-виховного процесу у початковій ланці освіти загальноосвітніх навчальних закладів, її систематизація;</w:t>
      </w:r>
    </w:p>
    <w:p w:rsidR="001C5259" w:rsidRPr="008F68E7" w:rsidRDefault="001C5259" w:rsidP="008C2B35">
      <w:pPr>
        <w:numPr>
          <w:ilvl w:val="0"/>
          <w:numId w:val="1"/>
        </w:numPr>
        <w:shd w:val="clear" w:color="auto" w:fill="FFFFFF"/>
        <w:tabs>
          <w:tab w:val="num" w:pos="180"/>
        </w:tabs>
        <w:autoSpaceDN w:val="0"/>
        <w:spacing w:line="240" w:lineRule="auto"/>
        <w:ind w:left="180" w:hanging="180"/>
        <w:jc w:val="both"/>
        <w:rPr>
          <w:sz w:val="24"/>
          <w:szCs w:val="24"/>
          <w:lang w:val="ru-RU"/>
        </w:rPr>
      </w:pPr>
      <w:r w:rsidRPr="008F68E7">
        <w:rPr>
          <w:color w:val="000000"/>
          <w:sz w:val="24"/>
          <w:szCs w:val="24"/>
          <w:lang w:val="ru-RU"/>
        </w:rPr>
        <w:t>ЗК3. К</w:t>
      </w:r>
      <w:r w:rsidRPr="008F68E7">
        <w:rPr>
          <w:sz w:val="24"/>
          <w:szCs w:val="24"/>
          <w:lang w:val="ru-RU"/>
        </w:rPr>
        <w:t>онструювання змісту навчально-виховної діяльності молодших школярів;</w:t>
      </w:r>
    </w:p>
    <w:p w:rsidR="001C5259" w:rsidRPr="008F68E7" w:rsidRDefault="001C5259" w:rsidP="008C2B35">
      <w:pPr>
        <w:numPr>
          <w:ilvl w:val="0"/>
          <w:numId w:val="1"/>
        </w:numPr>
        <w:shd w:val="clear" w:color="auto" w:fill="FFFFFF"/>
        <w:tabs>
          <w:tab w:val="num" w:pos="180"/>
        </w:tabs>
        <w:autoSpaceDN w:val="0"/>
        <w:spacing w:line="240" w:lineRule="auto"/>
        <w:ind w:left="180" w:hanging="180"/>
        <w:jc w:val="both"/>
        <w:rPr>
          <w:sz w:val="24"/>
          <w:szCs w:val="24"/>
          <w:lang w:val="ru-RU"/>
        </w:rPr>
      </w:pPr>
      <w:r w:rsidRPr="008F68E7">
        <w:rPr>
          <w:color w:val="000000"/>
          <w:sz w:val="24"/>
          <w:szCs w:val="24"/>
          <w:lang w:val="ru-RU"/>
        </w:rPr>
        <w:t>ЗК4. В</w:t>
      </w:r>
      <w:r w:rsidRPr="008F68E7">
        <w:rPr>
          <w:sz w:val="24"/>
          <w:szCs w:val="24"/>
          <w:lang w:val="ru-RU"/>
        </w:rPr>
        <w:t xml:space="preserve">изначення й формування системи цілей і завдань виховання особистості молодшого школяра </w:t>
      </w:r>
      <w:r w:rsidRPr="008F68E7">
        <w:rPr>
          <w:color w:val="000000"/>
          <w:sz w:val="24"/>
          <w:szCs w:val="24"/>
          <w:shd w:val="clear" w:color="auto" w:fill="FFFFFF"/>
          <w:lang w:val="ru-RU"/>
        </w:rPr>
        <w:t>на уроках математики, української мови, читання, яке базується на знаннях про методи активізації пізнавальної діяльності молодшого школяра форми організації навчально-творчої діяльності учнів</w:t>
      </w:r>
      <w:r w:rsidRPr="008F68E7">
        <w:rPr>
          <w:sz w:val="24"/>
          <w:szCs w:val="24"/>
          <w:lang w:val="ru-RU"/>
        </w:rPr>
        <w:t>;</w:t>
      </w:r>
    </w:p>
    <w:p w:rsidR="001C5259" w:rsidRPr="008F68E7" w:rsidRDefault="001C5259" w:rsidP="008C2B35">
      <w:pPr>
        <w:numPr>
          <w:ilvl w:val="0"/>
          <w:numId w:val="1"/>
        </w:numPr>
        <w:shd w:val="clear" w:color="auto" w:fill="FFFFFF"/>
        <w:tabs>
          <w:tab w:val="num" w:pos="180"/>
        </w:tabs>
        <w:autoSpaceDN w:val="0"/>
        <w:spacing w:line="240" w:lineRule="auto"/>
        <w:ind w:left="180" w:hanging="180"/>
        <w:jc w:val="both"/>
        <w:rPr>
          <w:sz w:val="24"/>
          <w:szCs w:val="24"/>
          <w:lang w:val="ru-RU"/>
        </w:rPr>
      </w:pPr>
      <w:r w:rsidRPr="008F68E7">
        <w:rPr>
          <w:color w:val="000000"/>
          <w:sz w:val="24"/>
          <w:szCs w:val="24"/>
          <w:lang w:val="ru-RU"/>
        </w:rPr>
        <w:t>ЗК5. О</w:t>
      </w:r>
      <w:r w:rsidRPr="008F68E7">
        <w:rPr>
          <w:sz w:val="24"/>
          <w:szCs w:val="24"/>
          <w:lang w:val="ru-RU"/>
        </w:rPr>
        <w:t>рганізація психолого-педагогічної підтримки в процесі особистісного розвитку дітей молодшого шкільного віку;</w:t>
      </w:r>
    </w:p>
    <w:p w:rsidR="001C5259" w:rsidRPr="008F68E7" w:rsidRDefault="001C5259" w:rsidP="008C2B35">
      <w:pPr>
        <w:numPr>
          <w:ilvl w:val="0"/>
          <w:numId w:val="1"/>
        </w:numPr>
        <w:shd w:val="clear" w:color="auto" w:fill="FFFFFF"/>
        <w:tabs>
          <w:tab w:val="num" w:pos="180"/>
        </w:tabs>
        <w:autoSpaceDN w:val="0"/>
        <w:spacing w:line="240" w:lineRule="auto"/>
        <w:ind w:left="180" w:hanging="180"/>
        <w:jc w:val="both"/>
        <w:rPr>
          <w:bCs/>
          <w:sz w:val="24"/>
          <w:szCs w:val="24"/>
          <w:lang w:val="ru-RU"/>
        </w:rPr>
      </w:pPr>
      <w:r w:rsidRPr="008F68E7">
        <w:rPr>
          <w:color w:val="000000"/>
          <w:sz w:val="24"/>
          <w:szCs w:val="24"/>
          <w:lang w:val="ru-RU"/>
        </w:rPr>
        <w:t>ЗК6. С</w:t>
      </w:r>
      <w:r w:rsidRPr="008F68E7">
        <w:rPr>
          <w:sz w:val="24"/>
          <w:szCs w:val="24"/>
          <w:lang w:val="ru-RU"/>
        </w:rPr>
        <w:t>проможність дотримання техніки безпеки та виконання гігієнічних вимог до умов проведення занять.</w:t>
      </w:r>
    </w:p>
    <w:p w:rsidR="001C5259" w:rsidRPr="008F68E7" w:rsidRDefault="000A280F" w:rsidP="008C2B35">
      <w:pPr>
        <w:pStyle w:val="10"/>
        <w:widowControl w:val="0"/>
        <w:pBdr>
          <w:top w:val="nil"/>
          <w:left w:val="nil"/>
          <w:bottom w:val="nil"/>
          <w:right w:val="nil"/>
          <w:between w:val="nil"/>
        </w:pBdr>
        <w:spacing w:before="72" w:line="240" w:lineRule="auto"/>
        <w:ind w:right="-595"/>
        <w:rPr>
          <w:color w:val="000000"/>
          <w:sz w:val="24"/>
          <w:szCs w:val="24"/>
          <w:lang w:val="ru-RU"/>
        </w:rPr>
      </w:pPr>
      <w:r w:rsidRPr="008F68E7">
        <w:rPr>
          <w:b/>
          <w:color w:val="000000"/>
          <w:sz w:val="24"/>
          <w:szCs w:val="24"/>
          <w:lang w:val="ru-RU"/>
        </w:rPr>
        <w:t>Фахові компетентності</w:t>
      </w:r>
      <w:r w:rsidRPr="008F68E7">
        <w:rPr>
          <w:color w:val="000000"/>
          <w:sz w:val="24"/>
          <w:szCs w:val="24"/>
          <w:lang w:val="ru-RU"/>
        </w:rPr>
        <w:t xml:space="preserve">: </w:t>
      </w:r>
    </w:p>
    <w:p w:rsidR="001C5259" w:rsidRPr="008F68E7" w:rsidRDefault="001C5259" w:rsidP="008C2B35">
      <w:pPr>
        <w:pStyle w:val="10"/>
        <w:widowControl w:val="0"/>
        <w:pBdr>
          <w:top w:val="nil"/>
          <w:left w:val="nil"/>
          <w:bottom w:val="nil"/>
          <w:right w:val="nil"/>
          <w:between w:val="nil"/>
        </w:pBdr>
        <w:spacing w:before="72" w:line="240" w:lineRule="auto"/>
        <w:ind w:right="-595"/>
        <w:rPr>
          <w:color w:val="000000"/>
          <w:sz w:val="24"/>
          <w:szCs w:val="24"/>
          <w:lang w:val="ru-RU"/>
        </w:rPr>
      </w:pPr>
    </w:p>
    <w:p w:rsidR="001C5259" w:rsidRPr="008F68E7" w:rsidRDefault="000A280F" w:rsidP="008C2B35">
      <w:pPr>
        <w:numPr>
          <w:ilvl w:val="0"/>
          <w:numId w:val="1"/>
        </w:numPr>
        <w:shd w:val="clear" w:color="auto" w:fill="FFFFFF"/>
        <w:tabs>
          <w:tab w:val="num" w:pos="180"/>
        </w:tabs>
        <w:autoSpaceDN w:val="0"/>
        <w:spacing w:line="240" w:lineRule="auto"/>
        <w:ind w:left="180" w:hanging="180"/>
        <w:jc w:val="both"/>
        <w:rPr>
          <w:sz w:val="24"/>
          <w:szCs w:val="24"/>
          <w:lang w:val="ru-RU"/>
        </w:rPr>
      </w:pPr>
      <w:r w:rsidRPr="008F68E7">
        <w:rPr>
          <w:color w:val="000000"/>
          <w:sz w:val="24"/>
          <w:szCs w:val="24"/>
          <w:lang w:val="ru-RU"/>
        </w:rPr>
        <w:t>ФК</w:t>
      </w:r>
      <w:r w:rsidR="001C5259" w:rsidRPr="008F68E7">
        <w:rPr>
          <w:color w:val="000000"/>
          <w:sz w:val="24"/>
          <w:szCs w:val="24"/>
          <w:lang w:val="ru-RU"/>
        </w:rPr>
        <w:t>1</w:t>
      </w:r>
      <w:r w:rsidRPr="008F68E7">
        <w:rPr>
          <w:color w:val="000000"/>
          <w:sz w:val="24"/>
          <w:szCs w:val="24"/>
          <w:lang w:val="ru-RU"/>
        </w:rPr>
        <w:t xml:space="preserve">. </w:t>
      </w:r>
      <w:r w:rsidR="001C5259" w:rsidRPr="008F68E7">
        <w:rPr>
          <w:color w:val="000000"/>
          <w:sz w:val="24"/>
          <w:szCs w:val="24"/>
          <w:lang w:val="ru-RU"/>
        </w:rPr>
        <w:t>З</w:t>
      </w:r>
      <w:r w:rsidR="001C5259" w:rsidRPr="008F68E7">
        <w:rPr>
          <w:sz w:val="24"/>
          <w:szCs w:val="24"/>
          <w:lang w:val="ru-RU"/>
        </w:rPr>
        <w:t xml:space="preserve">датність використовувати теоретичні знання й практичні навички для оволодіння основами теорії й методів досліджень; усвідомлення </w:t>
      </w:r>
      <w:r w:rsidR="001C5259" w:rsidRPr="008F68E7">
        <w:rPr>
          <w:color w:val="000000"/>
          <w:sz w:val="24"/>
          <w:szCs w:val="24"/>
          <w:shd w:val="clear" w:color="auto" w:fill="FFFFFF"/>
          <w:lang w:val="ru-RU"/>
        </w:rPr>
        <w:t>змісту понять психічного віку; анатомо-фізіологічних особливостей розвитку психічних процесів у молодшому шкільному віці;</w:t>
      </w:r>
      <w:r w:rsidR="001C5259" w:rsidRPr="008F68E7">
        <w:rPr>
          <w:color w:val="000000"/>
          <w:sz w:val="24"/>
          <w:szCs w:val="24"/>
          <w:lang w:val="ru-RU"/>
        </w:rPr>
        <w:br/>
      </w:r>
      <w:r w:rsidR="001C5259" w:rsidRPr="008F68E7">
        <w:rPr>
          <w:color w:val="000000"/>
          <w:sz w:val="24"/>
          <w:szCs w:val="24"/>
          <w:shd w:val="clear" w:color="auto" w:fill="FFFFFF"/>
          <w:lang w:val="ru-RU"/>
        </w:rPr>
        <w:t>особливостей процесу засвоєння навчального матеріалу;</w:t>
      </w:r>
      <w:r w:rsidR="001C5259" w:rsidRPr="008F68E7">
        <w:rPr>
          <w:color w:val="000000"/>
          <w:sz w:val="24"/>
          <w:szCs w:val="24"/>
          <w:lang w:val="ru-RU"/>
        </w:rPr>
        <w:br/>
      </w:r>
      <w:r w:rsidR="001C5259" w:rsidRPr="008F68E7">
        <w:rPr>
          <w:color w:val="000000"/>
          <w:sz w:val="24"/>
          <w:szCs w:val="24"/>
          <w:shd w:val="clear" w:color="auto" w:fill="FFFFFF"/>
          <w:lang w:val="ru-RU"/>
        </w:rPr>
        <w:t>особливостей формування наукових понять у початкових класах;</w:t>
      </w:r>
      <w:r w:rsidR="001C5259" w:rsidRPr="008F68E7">
        <w:rPr>
          <w:color w:val="000000"/>
          <w:sz w:val="24"/>
          <w:szCs w:val="24"/>
          <w:lang w:val="ru-RU"/>
        </w:rPr>
        <w:br/>
      </w:r>
      <w:r w:rsidR="001C5259" w:rsidRPr="008F68E7">
        <w:rPr>
          <w:color w:val="000000"/>
          <w:sz w:val="24"/>
          <w:szCs w:val="24"/>
          <w:shd w:val="clear" w:color="auto" w:fill="FFFFFF"/>
          <w:lang w:val="ru-RU"/>
        </w:rPr>
        <w:t>змісту навчання у початковій ланці освіти;</w:t>
      </w:r>
      <w:r w:rsidR="001C5259" w:rsidRPr="008F68E7">
        <w:rPr>
          <w:color w:val="000000"/>
          <w:sz w:val="24"/>
          <w:szCs w:val="24"/>
          <w:lang w:val="ru-RU"/>
        </w:rPr>
        <w:br/>
      </w:r>
      <w:r w:rsidR="001C5259" w:rsidRPr="008F68E7">
        <w:rPr>
          <w:color w:val="000000"/>
          <w:sz w:val="24"/>
          <w:szCs w:val="24"/>
          <w:shd w:val="clear" w:color="auto" w:fill="FFFFFF"/>
          <w:lang w:val="ru-RU"/>
        </w:rPr>
        <w:t>дидактичних принципів, функцій, технологій процесу навчання.</w:t>
      </w:r>
    </w:p>
    <w:p w:rsidR="001C5259" w:rsidRPr="008F68E7" w:rsidRDefault="001C5259" w:rsidP="008C2B35">
      <w:pPr>
        <w:numPr>
          <w:ilvl w:val="0"/>
          <w:numId w:val="1"/>
        </w:numPr>
        <w:shd w:val="clear" w:color="auto" w:fill="FFFFFF"/>
        <w:tabs>
          <w:tab w:val="num" w:pos="180"/>
        </w:tabs>
        <w:autoSpaceDN w:val="0"/>
        <w:spacing w:line="240" w:lineRule="auto"/>
        <w:ind w:left="180" w:hanging="180"/>
        <w:jc w:val="both"/>
        <w:rPr>
          <w:sz w:val="24"/>
          <w:szCs w:val="24"/>
          <w:lang w:val="ru-RU"/>
        </w:rPr>
      </w:pPr>
      <w:r w:rsidRPr="008F68E7">
        <w:rPr>
          <w:sz w:val="24"/>
          <w:szCs w:val="24"/>
          <w:lang w:val="ru-RU"/>
        </w:rPr>
        <w:t xml:space="preserve"> </w:t>
      </w:r>
      <w:r w:rsidRPr="008F68E7">
        <w:rPr>
          <w:color w:val="000000"/>
          <w:sz w:val="24"/>
          <w:szCs w:val="24"/>
          <w:lang w:val="ru-RU"/>
        </w:rPr>
        <w:t>ФК2. З</w:t>
      </w:r>
      <w:r w:rsidRPr="008F68E7">
        <w:rPr>
          <w:sz w:val="24"/>
          <w:szCs w:val="24"/>
          <w:lang w:val="ru-RU"/>
        </w:rPr>
        <w:t xml:space="preserve">датність використовувати професійно профільні знання при </w:t>
      </w:r>
      <w:r w:rsidRPr="008F68E7">
        <w:rPr>
          <w:color w:val="000000"/>
          <w:sz w:val="24"/>
          <w:szCs w:val="24"/>
          <w:shd w:val="clear" w:color="auto" w:fill="FFFFFF"/>
          <w:lang w:val="ru-RU"/>
        </w:rPr>
        <w:t>оволодінні змістовим і процесуальним компонентами педагогічної діяльності, знаннями логіки навчальних дисциплін; уміннями оперувати категоріями діалектики та основними поняттями, які утворюють концептуальний каркас педагогічної науки, перетворювати педагогічні теорії в метод пізнавальної діяльності; навичками самоосвіти та підвищення рівня кваліфікації, ділового, міжособистісного та педагогічного спілкування; рефлексивними вміннями.</w:t>
      </w:r>
    </w:p>
    <w:p w:rsidR="001C5259" w:rsidRPr="008F68E7" w:rsidRDefault="001C5259" w:rsidP="008C2B35">
      <w:pPr>
        <w:numPr>
          <w:ilvl w:val="0"/>
          <w:numId w:val="1"/>
        </w:numPr>
        <w:shd w:val="clear" w:color="auto" w:fill="FFFFFF"/>
        <w:tabs>
          <w:tab w:val="num" w:pos="180"/>
        </w:tabs>
        <w:autoSpaceDN w:val="0"/>
        <w:spacing w:line="240" w:lineRule="auto"/>
        <w:ind w:left="180" w:hanging="180"/>
        <w:jc w:val="both"/>
        <w:rPr>
          <w:b/>
          <w:sz w:val="24"/>
          <w:szCs w:val="24"/>
          <w:lang w:val="ru-RU"/>
        </w:rPr>
      </w:pPr>
      <w:r w:rsidRPr="008F68E7">
        <w:rPr>
          <w:color w:val="000000"/>
          <w:sz w:val="24"/>
          <w:szCs w:val="24"/>
          <w:lang w:val="ru-RU"/>
        </w:rPr>
        <w:t>ФК3. З</w:t>
      </w:r>
      <w:r w:rsidRPr="008F68E7">
        <w:rPr>
          <w:sz w:val="24"/>
          <w:szCs w:val="24"/>
          <w:lang w:val="ru-RU"/>
        </w:rPr>
        <w:t xml:space="preserve">датність використовувати професійно профільні знання, уміння й навички для визначення й формування системи цілей і завдань виховання особистості молодшого школяра </w:t>
      </w:r>
      <w:r w:rsidRPr="008F68E7">
        <w:rPr>
          <w:color w:val="000000"/>
          <w:sz w:val="24"/>
          <w:szCs w:val="24"/>
          <w:shd w:val="clear" w:color="auto" w:fill="FFFFFF"/>
          <w:lang w:val="ru-RU"/>
        </w:rPr>
        <w:t>на уроках математики, української мови, читання, яке базується на знаннях про методи активізації пізнавальної діяльності молодшого школяра форми організації навчально-творчої діяльності учнів; для поглиблення знання суб'єктної парадигми освіти;</w:t>
      </w:r>
      <w:r w:rsidRPr="008F68E7">
        <w:rPr>
          <w:color w:val="000000"/>
          <w:sz w:val="24"/>
          <w:szCs w:val="24"/>
          <w:lang w:val="ru-RU"/>
        </w:rPr>
        <w:br/>
      </w:r>
      <w:r w:rsidRPr="008F68E7">
        <w:rPr>
          <w:color w:val="000000"/>
          <w:sz w:val="24"/>
          <w:szCs w:val="24"/>
          <w:shd w:val="clear" w:color="auto" w:fill="FFFFFF"/>
          <w:lang w:val="ru-RU"/>
        </w:rPr>
        <w:t>сутності моралі, моральності, моральних якостей громадянина, моральних стимулів діяльності; принципів, правил поведінки та етикету.</w:t>
      </w:r>
      <w:r w:rsidRPr="008F68E7">
        <w:rPr>
          <w:rStyle w:val="apple-converted-space"/>
          <w:color w:val="000000"/>
          <w:sz w:val="24"/>
          <w:szCs w:val="24"/>
          <w:shd w:val="clear" w:color="auto" w:fill="FFFFFF"/>
        </w:rPr>
        <w:t> </w:t>
      </w:r>
    </w:p>
    <w:p w:rsidR="001C5259" w:rsidRPr="008F68E7" w:rsidRDefault="000A280F" w:rsidP="008C2B35">
      <w:pPr>
        <w:pStyle w:val="10"/>
        <w:widowControl w:val="0"/>
        <w:pBdr>
          <w:top w:val="nil"/>
          <w:left w:val="nil"/>
          <w:bottom w:val="nil"/>
          <w:right w:val="nil"/>
          <w:between w:val="nil"/>
        </w:pBdr>
        <w:spacing w:before="72" w:line="240" w:lineRule="auto"/>
        <w:ind w:right="-595"/>
        <w:rPr>
          <w:b/>
          <w:color w:val="000000"/>
          <w:sz w:val="24"/>
          <w:szCs w:val="24"/>
          <w:lang w:val="ru-RU"/>
        </w:rPr>
      </w:pPr>
      <w:r w:rsidRPr="008F68E7">
        <w:rPr>
          <w:b/>
          <w:color w:val="000000"/>
          <w:sz w:val="24"/>
          <w:szCs w:val="24"/>
          <w:lang w:val="ru-RU"/>
        </w:rPr>
        <w:t xml:space="preserve">Програмні результати навчання: </w:t>
      </w:r>
    </w:p>
    <w:p w:rsidR="001C5259" w:rsidRPr="008F68E7" w:rsidRDefault="001C5259" w:rsidP="008C2B35">
      <w:pPr>
        <w:pStyle w:val="10"/>
        <w:widowControl w:val="0"/>
        <w:pBdr>
          <w:top w:val="nil"/>
          <w:left w:val="nil"/>
          <w:bottom w:val="nil"/>
          <w:right w:val="nil"/>
          <w:between w:val="nil"/>
        </w:pBdr>
        <w:spacing w:before="72" w:line="240" w:lineRule="auto"/>
        <w:ind w:right="-595"/>
        <w:rPr>
          <w:b/>
          <w:color w:val="000000"/>
          <w:sz w:val="24"/>
          <w:szCs w:val="24"/>
          <w:lang w:val="ru-RU"/>
        </w:rPr>
      </w:pPr>
    </w:p>
    <w:p w:rsidR="001C5259" w:rsidRPr="008F68E7" w:rsidRDefault="000A280F" w:rsidP="008C2B35">
      <w:pPr>
        <w:numPr>
          <w:ilvl w:val="0"/>
          <w:numId w:val="1"/>
        </w:numPr>
        <w:shd w:val="clear" w:color="auto" w:fill="FFFFFF"/>
        <w:tabs>
          <w:tab w:val="num" w:pos="180"/>
        </w:tabs>
        <w:spacing w:line="240" w:lineRule="auto"/>
        <w:ind w:left="180" w:hanging="180"/>
        <w:jc w:val="both"/>
        <w:rPr>
          <w:sz w:val="24"/>
          <w:szCs w:val="24"/>
          <w:lang w:val="ru-RU"/>
        </w:rPr>
      </w:pPr>
      <w:r w:rsidRPr="008F68E7">
        <w:rPr>
          <w:color w:val="000000"/>
          <w:sz w:val="24"/>
          <w:szCs w:val="24"/>
          <w:lang w:val="ru-RU"/>
        </w:rPr>
        <w:t xml:space="preserve">ПРН1. </w:t>
      </w:r>
      <w:r w:rsidR="001C5259" w:rsidRPr="008F68E7">
        <w:rPr>
          <w:color w:val="000000"/>
          <w:sz w:val="24"/>
          <w:szCs w:val="24"/>
          <w:lang w:val="ru-RU"/>
        </w:rPr>
        <w:t>У</w:t>
      </w:r>
      <w:r w:rsidR="001C5259" w:rsidRPr="008F68E7">
        <w:rPr>
          <w:sz w:val="24"/>
          <w:szCs w:val="24"/>
          <w:lang w:val="ru-RU"/>
        </w:rPr>
        <w:t>свідомлене використання теоретичних знань і практичних навичок для оволодіння основами теорії й методів досліджень в галузі літературознавчої науки у педагогічній діяльності;</w:t>
      </w:r>
    </w:p>
    <w:p w:rsidR="001C5259" w:rsidRPr="008F68E7" w:rsidRDefault="001C5259" w:rsidP="008C2B35">
      <w:pPr>
        <w:numPr>
          <w:ilvl w:val="0"/>
          <w:numId w:val="1"/>
        </w:numPr>
        <w:shd w:val="clear" w:color="auto" w:fill="FFFFFF"/>
        <w:tabs>
          <w:tab w:val="num" w:pos="180"/>
        </w:tabs>
        <w:spacing w:line="240" w:lineRule="auto"/>
        <w:ind w:left="180" w:hanging="180"/>
        <w:jc w:val="both"/>
        <w:rPr>
          <w:sz w:val="24"/>
          <w:szCs w:val="24"/>
          <w:lang w:val="ru-RU"/>
        </w:rPr>
      </w:pPr>
      <w:r w:rsidRPr="008F68E7">
        <w:rPr>
          <w:color w:val="000000"/>
          <w:sz w:val="24"/>
          <w:szCs w:val="24"/>
          <w:lang w:val="ru-RU"/>
        </w:rPr>
        <w:t>ПРН2.Н</w:t>
      </w:r>
      <w:r w:rsidRPr="008F68E7">
        <w:rPr>
          <w:sz w:val="24"/>
          <w:szCs w:val="24"/>
          <w:lang w:val="ru-RU"/>
        </w:rPr>
        <w:t xml:space="preserve">аявність ґрунтовних професійно профільних знань у галузі літературознавчих дисциплін з метою </w:t>
      </w:r>
      <w:r w:rsidRPr="008F68E7">
        <w:rPr>
          <w:sz w:val="24"/>
          <w:szCs w:val="24"/>
          <w:shd w:val="clear" w:color="auto" w:fill="FFFFFF"/>
          <w:lang w:val="ru-RU"/>
        </w:rPr>
        <w:t>формування у молод</w:t>
      </w:r>
      <w:r w:rsidRPr="008F68E7">
        <w:rPr>
          <w:sz w:val="24"/>
          <w:szCs w:val="24"/>
          <w:lang w:val="ru-RU"/>
        </w:rPr>
        <w:t>ш</w:t>
      </w:r>
      <w:r w:rsidRPr="008F68E7">
        <w:rPr>
          <w:sz w:val="24"/>
          <w:szCs w:val="24"/>
          <w:shd w:val="clear" w:color="auto" w:fill="FFFFFF"/>
          <w:lang w:val="ru-RU"/>
        </w:rPr>
        <w:t>их школярів уявлення про цілісність літературного процесу</w:t>
      </w:r>
      <w:r w:rsidRPr="008F68E7">
        <w:rPr>
          <w:sz w:val="24"/>
          <w:szCs w:val="24"/>
          <w:lang w:val="ru-RU"/>
        </w:rPr>
        <w:t>;</w:t>
      </w:r>
    </w:p>
    <w:p w:rsidR="001C5259" w:rsidRPr="008F68E7" w:rsidRDefault="001C5259" w:rsidP="008C2B35">
      <w:pPr>
        <w:numPr>
          <w:ilvl w:val="0"/>
          <w:numId w:val="1"/>
        </w:numPr>
        <w:shd w:val="clear" w:color="auto" w:fill="FFFFFF"/>
        <w:tabs>
          <w:tab w:val="num" w:pos="180"/>
        </w:tabs>
        <w:spacing w:line="240" w:lineRule="auto"/>
        <w:ind w:left="180" w:hanging="180"/>
        <w:jc w:val="both"/>
        <w:rPr>
          <w:sz w:val="24"/>
          <w:szCs w:val="24"/>
          <w:lang w:val="ru-RU"/>
        </w:rPr>
      </w:pPr>
      <w:r w:rsidRPr="008F68E7">
        <w:rPr>
          <w:color w:val="000000"/>
          <w:sz w:val="24"/>
          <w:szCs w:val="24"/>
          <w:lang w:val="ru-RU"/>
        </w:rPr>
        <w:t>ПРН3.Н</w:t>
      </w:r>
      <w:r w:rsidRPr="008F68E7">
        <w:rPr>
          <w:sz w:val="24"/>
          <w:szCs w:val="24"/>
          <w:lang w:val="ru-RU"/>
        </w:rPr>
        <w:t xml:space="preserve">аявність </w:t>
      </w:r>
      <w:r w:rsidRPr="008F68E7">
        <w:rPr>
          <w:sz w:val="24"/>
          <w:szCs w:val="24"/>
          <w:shd w:val="clear" w:color="auto" w:fill="FFFFFF"/>
          <w:lang w:val="ru-RU"/>
        </w:rPr>
        <w:t>фундаментальних знань з дитячої літератури, які забезпечують формування у вихованців високоморальних і загальнолюдських цінностей засобами художнього слова, здатних гідно репрезентувати й утверджувати Україну в європейському співтоваристві</w:t>
      </w:r>
      <w:r w:rsidRPr="008F68E7">
        <w:rPr>
          <w:color w:val="494949"/>
          <w:sz w:val="24"/>
          <w:szCs w:val="24"/>
          <w:shd w:val="clear" w:color="auto" w:fill="FFFFFF"/>
          <w:lang w:val="ru-RU"/>
        </w:rPr>
        <w:t xml:space="preserve"> </w:t>
      </w:r>
    </w:p>
    <w:p w:rsidR="001C5259" w:rsidRPr="008F68E7" w:rsidRDefault="001C5259" w:rsidP="008C2B35">
      <w:pPr>
        <w:numPr>
          <w:ilvl w:val="0"/>
          <w:numId w:val="1"/>
        </w:numPr>
        <w:shd w:val="clear" w:color="auto" w:fill="FFFFFF"/>
        <w:tabs>
          <w:tab w:val="num" w:pos="180"/>
        </w:tabs>
        <w:spacing w:line="240" w:lineRule="auto"/>
        <w:ind w:left="180" w:hanging="180"/>
        <w:jc w:val="both"/>
        <w:rPr>
          <w:sz w:val="24"/>
          <w:szCs w:val="24"/>
          <w:lang w:val="ru-RU"/>
        </w:rPr>
      </w:pPr>
      <w:r w:rsidRPr="008F68E7">
        <w:rPr>
          <w:color w:val="000000"/>
          <w:sz w:val="24"/>
          <w:szCs w:val="24"/>
          <w:lang w:val="ru-RU"/>
        </w:rPr>
        <w:t>ПРН4.Н</w:t>
      </w:r>
      <w:r w:rsidRPr="008F68E7">
        <w:rPr>
          <w:sz w:val="24"/>
          <w:szCs w:val="24"/>
          <w:shd w:val="clear" w:color="auto" w:fill="FFFFFF"/>
          <w:lang w:val="ru-RU"/>
        </w:rPr>
        <w:t xml:space="preserve">аявність дослідницьких навичок, що сприяють здійсненню літературних досліджень й умотивовують науково-пошукову діяльність. </w:t>
      </w:r>
    </w:p>
    <w:p w:rsidR="001F78D4" w:rsidRPr="008F68E7" w:rsidRDefault="001F78D4" w:rsidP="008C2B35">
      <w:pPr>
        <w:pStyle w:val="10"/>
        <w:widowControl w:val="0"/>
        <w:pBdr>
          <w:top w:val="nil"/>
          <w:left w:val="nil"/>
          <w:bottom w:val="nil"/>
          <w:right w:val="nil"/>
          <w:between w:val="nil"/>
        </w:pBdr>
        <w:spacing w:line="240" w:lineRule="auto"/>
        <w:rPr>
          <w:b/>
          <w:color w:val="000000"/>
          <w:sz w:val="24"/>
          <w:szCs w:val="24"/>
          <w:lang w:val="ru-RU"/>
        </w:rPr>
      </w:pPr>
    </w:p>
    <w:p w:rsidR="00D93509" w:rsidRPr="008F68E7" w:rsidRDefault="000A280F">
      <w:pPr>
        <w:pStyle w:val="10"/>
        <w:widowControl w:val="0"/>
        <w:pBdr>
          <w:top w:val="nil"/>
          <w:left w:val="nil"/>
          <w:bottom w:val="nil"/>
          <w:right w:val="nil"/>
          <w:between w:val="nil"/>
        </w:pBdr>
        <w:rPr>
          <w:b/>
          <w:color w:val="000000"/>
          <w:sz w:val="24"/>
          <w:szCs w:val="24"/>
          <w:lang w:val="ru-RU"/>
        </w:rPr>
      </w:pPr>
      <w:r w:rsidRPr="008F68E7">
        <w:rPr>
          <w:b/>
          <w:color w:val="000000"/>
          <w:sz w:val="24"/>
          <w:szCs w:val="24"/>
          <w:lang w:val="ru-RU"/>
        </w:rPr>
        <w:t xml:space="preserve">5. Структура курсу </w:t>
      </w:r>
    </w:p>
    <w:p w:rsidR="00D93509" w:rsidRPr="008F68E7" w:rsidRDefault="000A280F">
      <w:pPr>
        <w:pStyle w:val="10"/>
        <w:widowControl w:val="0"/>
        <w:pBdr>
          <w:top w:val="nil"/>
          <w:left w:val="nil"/>
          <w:bottom w:val="nil"/>
          <w:right w:val="nil"/>
          <w:between w:val="nil"/>
        </w:pBdr>
        <w:rPr>
          <w:b/>
          <w:color w:val="000000"/>
          <w:sz w:val="24"/>
          <w:szCs w:val="24"/>
          <w:lang w:val="ru-RU"/>
        </w:rPr>
      </w:pPr>
      <w:r w:rsidRPr="008F68E7">
        <w:rPr>
          <w:b/>
          <w:color w:val="000000"/>
          <w:sz w:val="24"/>
          <w:szCs w:val="24"/>
          <w:lang w:val="ru-RU"/>
        </w:rPr>
        <w:t xml:space="preserve">Кількість кредитів/годин </w:t>
      </w:r>
      <w:r w:rsidR="001F78D4" w:rsidRPr="008F68E7">
        <w:rPr>
          <w:b/>
          <w:color w:val="000000"/>
          <w:sz w:val="24"/>
          <w:szCs w:val="24"/>
          <w:lang w:val="ru-RU"/>
        </w:rPr>
        <w:t xml:space="preserve"> </w:t>
      </w:r>
      <w:r w:rsidR="001F78D4" w:rsidRPr="008F68E7">
        <w:rPr>
          <w:color w:val="000000"/>
          <w:sz w:val="24"/>
          <w:szCs w:val="24"/>
          <w:lang w:val="ru-RU"/>
        </w:rPr>
        <w:t>3 кредитів / 90 годин</w:t>
      </w:r>
    </w:p>
    <w:p w:rsidR="00D93509" w:rsidRPr="008F68E7" w:rsidRDefault="000A280F">
      <w:pPr>
        <w:pStyle w:val="10"/>
        <w:widowControl w:val="0"/>
        <w:pBdr>
          <w:top w:val="nil"/>
          <w:left w:val="nil"/>
          <w:bottom w:val="nil"/>
          <w:right w:val="nil"/>
          <w:between w:val="nil"/>
        </w:pBdr>
        <w:rPr>
          <w:b/>
          <w:color w:val="000000"/>
          <w:sz w:val="24"/>
          <w:szCs w:val="24"/>
          <w:lang w:val="ru-RU"/>
        </w:rPr>
      </w:pPr>
      <w:r w:rsidRPr="008F68E7">
        <w:rPr>
          <w:b/>
          <w:color w:val="000000"/>
          <w:sz w:val="24"/>
          <w:szCs w:val="24"/>
          <w:lang w:val="ru-RU"/>
        </w:rPr>
        <w:t xml:space="preserve">Лекції </w:t>
      </w:r>
      <w:r w:rsidR="001C5259" w:rsidRPr="008F68E7">
        <w:rPr>
          <w:b/>
          <w:color w:val="000000"/>
          <w:sz w:val="24"/>
          <w:szCs w:val="24"/>
          <w:lang w:val="ru-RU"/>
        </w:rPr>
        <w:t>(18</w:t>
      </w:r>
      <w:r w:rsidR="001C5259" w:rsidRPr="008F68E7">
        <w:rPr>
          <w:color w:val="000000"/>
          <w:sz w:val="24"/>
          <w:szCs w:val="24"/>
          <w:lang w:val="ru-RU"/>
        </w:rPr>
        <w:t xml:space="preserve"> </w:t>
      </w:r>
      <w:r w:rsidR="001C5259" w:rsidRPr="008F68E7">
        <w:rPr>
          <w:b/>
          <w:color w:val="000000"/>
          <w:sz w:val="24"/>
          <w:szCs w:val="24"/>
          <w:lang w:val="ru-RU"/>
        </w:rPr>
        <w:t>год.)</w:t>
      </w:r>
    </w:p>
    <w:p w:rsidR="00D93509" w:rsidRPr="008F68E7" w:rsidRDefault="000A280F">
      <w:pPr>
        <w:pStyle w:val="10"/>
        <w:widowControl w:val="0"/>
        <w:pBdr>
          <w:top w:val="nil"/>
          <w:left w:val="nil"/>
          <w:bottom w:val="nil"/>
          <w:right w:val="nil"/>
          <w:between w:val="nil"/>
        </w:pBdr>
        <w:rPr>
          <w:b/>
          <w:color w:val="000000"/>
          <w:sz w:val="24"/>
          <w:szCs w:val="24"/>
          <w:lang w:val="ru-RU"/>
        </w:rPr>
      </w:pPr>
      <w:r w:rsidRPr="008F68E7">
        <w:rPr>
          <w:b/>
          <w:color w:val="000000"/>
          <w:sz w:val="24"/>
          <w:szCs w:val="24"/>
          <w:lang w:val="ru-RU"/>
        </w:rPr>
        <w:t xml:space="preserve">Практичні </w:t>
      </w:r>
      <w:r w:rsidR="001C5259" w:rsidRPr="008F68E7">
        <w:rPr>
          <w:b/>
          <w:color w:val="000000"/>
          <w:sz w:val="24"/>
          <w:szCs w:val="24"/>
          <w:lang w:val="ru-RU"/>
        </w:rPr>
        <w:t xml:space="preserve"> </w:t>
      </w:r>
      <w:r w:rsidR="009E0A8F">
        <w:rPr>
          <w:b/>
          <w:color w:val="000000"/>
          <w:sz w:val="24"/>
          <w:szCs w:val="24"/>
          <w:lang w:val="ru-RU"/>
        </w:rPr>
        <w:t>з</w:t>
      </w:r>
      <w:r w:rsidRPr="008F68E7">
        <w:rPr>
          <w:b/>
          <w:color w:val="000000"/>
          <w:sz w:val="24"/>
          <w:szCs w:val="24"/>
          <w:lang w:val="ru-RU"/>
        </w:rPr>
        <w:t>аняття (</w:t>
      </w:r>
      <w:r w:rsidR="009E0A8F">
        <w:rPr>
          <w:b/>
          <w:color w:val="000000"/>
          <w:sz w:val="24"/>
          <w:szCs w:val="24"/>
          <w:lang w:val="ru-RU"/>
        </w:rPr>
        <w:t>34</w:t>
      </w:r>
      <w:r w:rsidR="00003A55">
        <w:rPr>
          <w:b/>
          <w:color w:val="000000"/>
          <w:sz w:val="24"/>
          <w:szCs w:val="24"/>
          <w:lang w:val="ru-RU"/>
        </w:rPr>
        <w:t xml:space="preserve"> </w:t>
      </w:r>
      <w:r w:rsidRPr="008F68E7">
        <w:rPr>
          <w:b/>
          <w:color w:val="000000"/>
          <w:sz w:val="24"/>
          <w:szCs w:val="24"/>
          <w:lang w:val="ru-RU"/>
        </w:rPr>
        <w:t xml:space="preserve">год.) </w:t>
      </w:r>
    </w:p>
    <w:p w:rsidR="00D93509" w:rsidRPr="008F68E7" w:rsidRDefault="000A280F" w:rsidP="001F78D4">
      <w:pPr>
        <w:pStyle w:val="10"/>
        <w:widowControl w:val="0"/>
        <w:pBdr>
          <w:top w:val="nil"/>
          <w:left w:val="nil"/>
          <w:bottom w:val="nil"/>
          <w:right w:val="nil"/>
          <w:between w:val="nil"/>
        </w:pBdr>
        <w:rPr>
          <w:color w:val="000000"/>
          <w:sz w:val="24"/>
          <w:szCs w:val="24"/>
          <w:lang w:val="ru-RU"/>
        </w:rPr>
      </w:pPr>
      <w:r w:rsidRPr="008F68E7">
        <w:rPr>
          <w:b/>
          <w:color w:val="000000"/>
          <w:sz w:val="24"/>
          <w:szCs w:val="24"/>
          <w:lang w:val="ru-RU"/>
        </w:rPr>
        <w:t>Самостійна робота (</w:t>
      </w:r>
      <w:r w:rsidR="009E0A8F">
        <w:rPr>
          <w:b/>
          <w:color w:val="000000"/>
          <w:sz w:val="24"/>
          <w:szCs w:val="24"/>
          <w:lang w:val="ru-RU"/>
        </w:rPr>
        <w:t>38</w:t>
      </w:r>
      <w:r w:rsidR="001C5259" w:rsidRPr="008F68E7">
        <w:rPr>
          <w:b/>
          <w:color w:val="000000"/>
          <w:sz w:val="24"/>
          <w:szCs w:val="24"/>
          <w:lang w:val="ru-RU"/>
        </w:rPr>
        <w:t xml:space="preserve"> </w:t>
      </w:r>
      <w:r w:rsidRPr="008F68E7">
        <w:rPr>
          <w:b/>
          <w:color w:val="000000"/>
          <w:sz w:val="24"/>
          <w:szCs w:val="24"/>
          <w:lang w:val="ru-RU"/>
        </w:rPr>
        <w:t xml:space="preserve">год.) </w:t>
      </w:r>
    </w:p>
    <w:p w:rsidR="00D93509" w:rsidRPr="008F68E7" w:rsidRDefault="000A280F">
      <w:pPr>
        <w:pStyle w:val="10"/>
        <w:widowControl w:val="0"/>
        <w:pBdr>
          <w:top w:val="nil"/>
          <w:left w:val="nil"/>
          <w:bottom w:val="nil"/>
          <w:right w:val="nil"/>
          <w:between w:val="nil"/>
        </w:pBdr>
        <w:rPr>
          <w:b/>
          <w:color w:val="000000"/>
          <w:sz w:val="24"/>
          <w:szCs w:val="24"/>
          <w:lang w:val="ru-RU"/>
        </w:rPr>
      </w:pPr>
      <w:r w:rsidRPr="008F68E7">
        <w:rPr>
          <w:b/>
          <w:color w:val="000000"/>
          <w:sz w:val="24"/>
          <w:szCs w:val="24"/>
          <w:lang w:val="ru-RU"/>
        </w:rPr>
        <w:lastRenderedPageBreak/>
        <w:t xml:space="preserve">6. Технічне й програмне забезпечення/обладнання </w:t>
      </w:r>
    </w:p>
    <w:p w:rsidR="00D93509" w:rsidRPr="008F68E7" w:rsidRDefault="000A280F">
      <w:pPr>
        <w:pStyle w:val="10"/>
        <w:widowControl w:val="0"/>
        <w:pBdr>
          <w:top w:val="nil"/>
          <w:left w:val="nil"/>
          <w:bottom w:val="nil"/>
          <w:right w:val="nil"/>
          <w:between w:val="nil"/>
        </w:pBdr>
        <w:rPr>
          <w:b/>
          <w:color w:val="000000"/>
          <w:sz w:val="24"/>
          <w:szCs w:val="24"/>
          <w:lang w:val="ru-RU"/>
        </w:rPr>
      </w:pPr>
      <w:r w:rsidRPr="008F68E7">
        <w:rPr>
          <w:b/>
          <w:color w:val="000000"/>
          <w:sz w:val="24"/>
          <w:szCs w:val="24"/>
          <w:lang w:val="ru-RU"/>
        </w:rPr>
        <w:t xml:space="preserve">7. Політика курсу </w:t>
      </w:r>
    </w:p>
    <w:p w:rsidR="00D93509" w:rsidRPr="008F68E7" w:rsidRDefault="000A280F">
      <w:pPr>
        <w:pStyle w:val="10"/>
        <w:widowControl w:val="0"/>
        <w:pBdr>
          <w:top w:val="nil"/>
          <w:left w:val="nil"/>
          <w:bottom w:val="nil"/>
          <w:right w:val="nil"/>
          <w:between w:val="nil"/>
        </w:pBdr>
        <w:jc w:val="both"/>
        <w:rPr>
          <w:color w:val="000000"/>
          <w:sz w:val="24"/>
          <w:szCs w:val="24"/>
          <w:lang w:val="ru-RU"/>
        </w:rPr>
      </w:pPr>
      <w:r w:rsidRPr="008F68E7">
        <w:rPr>
          <w:color w:val="000000"/>
          <w:sz w:val="24"/>
          <w:szCs w:val="24"/>
          <w:lang w:val="ru-RU"/>
        </w:rPr>
        <w:t xml:space="preserve">Для успішного складання підсумкового контролю з дисципліни вимагається 100% відвідування очне або дистанційне відвідування всіх лекційних занять. Пропуск понад 25% занять без поважної причини буде оцінений як </w:t>
      </w:r>
      <w:r w:rsidRPr="008F68E7">
        <w:rPr>
          <w:color w:val="000000"/>
          <w:sz w:val="24"/>
          <w:szCs w:val="24"/>
        </w:rPr>
        <w:t>FX</w:t>
      </w:r>
      <w:r w:rsidRPr="008F68E7">
        <w:rPr>
          <w:color w:val="000000"/>
          <w:sz w:val="24"/>
          <w:szCs w:val="24"/>
          <w:lang w:val="ru-RU"/>
        </w:rPr>
        <w:t xml:space="preserve">. </w:t>
      </w:r>
    </w:p>
    <w:p w:rsidR="00D93509" w:rsidRPr="008F68E7" w:rsidRDefault="000A280F">
      <w:pPr>
        <w:pStyle w:val="10"/>
        <w:widowControl w:val="0"/>
        <w:pBdr>
          <w:top w:val="nil"/>
          <w:left w:val="nil"/>
          <w:bottom w:val="nil"/>
          <w:right w:val="nil"/>
          <w:between w:val="nil"/>
        </w:pBdr>
        <w:jc w:val="both"/>
        <w:rPr>
          <w:color w:val="000000"/>
          <w:sz w:val="24"/>
          <w:szCs w:val="24"/>
          <w:lang w:val="ru-RU"/>
        </w:rPr>
      </w:pPr>
      <w:r w:rsidRPr="008F68E7">
        <w:rPr>
          <w:color w:val="000000"/>
          <w:sz w:val="24"/>
          <w:szCs w:val="24"/>
          <w:lang w:val="ru-RU"/>
        </w:rPr>
        <w:t xml:space="preserve">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Мінімальне покарання для студентів, яких спіймали на обмані чи плагіаті під час тесту чи підсумкового контролю, буде нульовим для цього завдання з послідовним зниженням підсумкової оцінки дисципліни принаймні на одну літеру. Будь ласка, поставтесь до цього питання серйозно та відповідально. </w:t>
      </w:r>
    </w:p>
    <w:p w:rsidR="000A280F" w:rsidRDefault="000A280F">
      <w:pPr>
        <w:pStyle w:val="10"/>
        <w:widowControl w:val="0"/>
        <w:pBdr>
          <w:top w:val="nil"/>
          <w:left w:val="nil"/>
          <w:bottom w:val="nil"/>
          <w:right w:val="nil"/>
          <w:between w:val="nil"/>
        </w:pBdr>
        <w:rPr>
          <w:b/>
          <w:color w:val="000000"/>
          <w:sz w:val="24"/>
          <w:szCs w:val="24"/>
          <w:lang w:val="ru-RU"/>
        </w:rPr>
      </w:pPr>
    </w:p>
    <w:p w:rsidR="00D93509" w:rsidRPr="008F68E7" w:rsidRDefault="000A280F">
      <w:pPr>
        <w:pStyle w:val="10"/>
        <w:widowControl w:val="0"/>
        <w:pBdr>
          <w:top w:val="nil"/>
          <w:left w:val="nil"/>
          <w:bottom w:val="nil"/>
          <w:right w:val="nil"/>
          <w:between w:val="nil"/>
        </w:pBdr>
        <w:rPr>
          <w:b/>
          <w:color w:val="000000"/>
          <w:sz w:val="24"/>
          <w:szCs w:val="24"/>
          <w:lang w:val="ru-RU"/>
        </w:rPr>
      </w:pPr>
      <w:r w:rsidRPr="008F68E7">
        <w:rPr>
          <w:b/>
          <w:color w:val="000000"/>
          <w:sz w:val="24"/>
          <w:szCs w:val="24"/>
          <w:lang w:val="ru-RU"/>
        </w:rPr>
        <w:t xml:space="preserve">8. Схема курсу </w:t>
      </w:r>
    </w:p>
    <w:p w:rsidR="008C2B35" w:rsidRPr="008F68E7" w:rsidRDefault="0069681D" w:rsidP="008C2B35">
      <w:pPr>
        <w:spacing w:line="360" w:lineRule="auto"/>
        <w:rPr>
          <w:b/>
          <w:i/>
          <w:sz w:val="24"/>
          <w:szCs w:val="24"/>
          <w:lang w:val="ru-RU"/>
        </w:rPr>
      </w:pPr>
      <w:r w:rsidRPr="008F68E7">
        <w:rPr>
          <w:b/>
          <w:color w:val="000000"/>
          <w:sz w:val="24"/>
          <w:szCs w:val="24"/>
          <w:lang w:val="ru-RU"/>
        </w:rPr>
        <w:t>Змістовий м</w:t>
      </w:r>
      <w:r w:rsidR="000A280F" w:rsidRPr="008F68E7">
        <w:rPr>
          <w:b/>
          <w:color w:val="000000"/>
          <w:sz w:val="24"/>
          <w:szCs w:val="24"/>
          <w:lang w:val="ru-RU"/>
        </w:rPr>
        <w:t xml:space="preserve">одуль 1. </w:t>
      </w:r>
      <w:r w:rsidR="008C2B35" w:rsidRPr="008F68E7">
        <w:rPr>
          <w:b/>
          <w:i/>
          <w:sz w:val="24"/>
          <w:szCs w:val="24"/>
          <w:lang w:val="ru-RU"/>
        </w:rPr>
        <w:t>Вступ. Основи теорії літератури. Народнопоетична творчість для дітей. Дитяча література ХІХ століття.</w:t>
      </w:r>
    </w:p>
    <w:p w:rsidR="0069681D" w:rsidRPr="008F68E7" w:rsidRDefault="0069681D" w:rsidP="0069681D">
      <w:pPr>
        <w:spacing w:line="360" w:lineRule="auto"/>
        <w:rPr>
          <w:b/>
          <w:sz w:val="24"/>
          <w:szCs w:val="24"/>
        </w:rPr>
      </w:pPr>
      <w:proofErr w:type="spellStart"/>
      <w:r w:rsidRPr="008F68E7">
        <w:rPr>
          <w:b/>
          <w:sz w:val="24"/>
          <w:szCs w:val="24"/>
        </w:rPr>
        <w:t>Лекційн</w:t>
      </w:r>
      <w:r w:rsidRPr="008F68E7">
        <w:rPr>
          <w:b/>
          <w:sz w:val="24"/>
          <w:szCs w:val="24"/>
          <w:lang w:val="ru-RU"/>
        </w:rPr>
        <w:t>ий</w:t>
      </w:r>
      <w:proofErr w:type="spellEnd"/>
      <w:r w:rsidRPr="008F68E7">
        <w:rPr>
          <w:b/>
          <w:sz w:val="24"/>
          <w:szCs w:val="24"/>
        </w:rPr>
        <w:t xml:space="preserve"> </w:t>
      </w:r>
      <w:proofErr w:type="spellStart"/>
      <w:r w:rsidRPr="008F68E7">
        <w:rPr>
          <w:b/>
          <w:sz w:val="24"/>
          <w:szCs w:val="24"/>
        </w:rPr>
        <w:t>модул</w:t>
      </w:r>
      <w:proofErr w:type="spellEnd"/>
      <w:r w:rsidRPr="008F68E7">
        <w:rPr>
          <w:b/>
          <w:sz w:val="24"/>
          <w:szCs w:val="24"/>
          <w:lang w:val="ru-RU"/>
        </w:rPr>
        <w:t>ь</w:t>
      </w:r>
      <w:r w:rsidRPr="008F68E7">
        <w:rPr>
          <w:b/>
          <w:sz w:val="24"/>
          <w:szCs w:val="24"/>
        </w:rPr>
        <w:t>:</w:t>
      </w:r>
    </w:p>
    <w:p w:rsidR="0069681D" w:rsidRPr="009E0A8F" w:rsidRDefault="0069681D" w:rsidP="0069681D">
      <w:pPr>
        <w:numPr>
          <w:ilvl w:val="0"/>
          <w:numId w:val="3"/>
        </w:numPr>
        <w:spacing w:line="360" w:lineRule="auto"/>
        <w:rPr>
          <w:sz w:val="24"/>
          <w:szCs w:val="24"/>
          <w:lang w:val="ru-RU"/>
        </w:rPr>
      </w:pPr>
      <w:r w:rsidRPr="008F68E7">
        <w:rPr>
          <w:sz w:val="24"/>
          <w:szCs w:val="24"/>
          <w:lang w:val="ru-RU"/>
        </w:rPr>
        <w:t>Естетична природа художньої літератури. Дитяча література як її органічна частина. Своєрідність дитячої літератури. Специфічні особливості літератури для дітей молодшого шкільного віку. Місце і значення курсу дитячої літератури у підготовці вчителя початкових класів.</w:t>
      </w:r>
      <w:r w:rsidR="009E0A8F">
        <w:rPr>
          <w:sz w:val="24"/>
          <w:szCs w:val="24"/>
          <w:lang w:val="ru-RU"/>
        </w:rPr>
        <w:t xml:space="preserve"> Культура і техніка мовлення як складова професійно-педагогічної підготовки вчителя молодших класів. Поняття про стилі мовлення. </w:t>
      </w:r>
      <w:r w:rsidRPr="009E0A8F">
        <w:rPr>
          <w:sz w:val="24"/>
          <w:szCs w:val="24"/>
          <w:lang w:val="ru-RU"/>
        </w:rPr>
        <w:t>(2 год.)</w:t>
      </w:r>
    </w:p>
    <w:p w:rsidR="0069681D" w:rsidRPr="008F68E7" w:rsidRDefault="0069681D" w:rsidP="0069681D">
      <w:pPr>
        <w:numPr>
          <w:ilvl w:val="0"/>
          <w:numId w:val="3"/>
        </w:numPr>
        <w:spacing w:line="360" w:lineRule="auto"/>
        <w:rPr>
          <w:sz w:val="24"/>
          <w:szCs w:val="24"/>
        </w:rPr>
      </w:pPr>
      <w:r w:rsidRPr="008F68E7">
        <w:rPr>
          <w:sz w:val="24"/>
          <w:szCs w:val="24"/>
          <w:lang w:val="ru-RU"/>
        </w:rPr>
        <w:t xml:space="preserve">Поняття про дитячий фольклор. Шляхи його творення. Складові частини. Народні пісні для дітей. Малі фольклорні жанри (прислів'я і приказки, їх тематичні групи; загадки; скоромовки). </w:t>
      </w:r>
      <w:r w:rsidR="009E0A8F">
        <w:rPr>
          <w:sz w:val="24"/>
          <w:szCs w:val="24"/>
          <w:lang w:val="ru-RU"/>
        </w:rPr>
        <w:t xml:space="preserve">Культура і техніка мовлення фольклорних жанрів </w:t>
      </w:r>
      <w:r w:rsidRPr="008F68E7">
        <w:rPr>
          <w:sz w:val="24"/>
          <w:szCs w:val="24"/>
        </w:rPr>
        <w:t xml:space="preserve">(2 </w:t>
      </w:r>
      <w:proofErr w:type="spellStart"/>
      <w:r w:rsidRPr="008F68E7">
        <w:rPr>
          <w:sz w:val="24"/>
          <w:szCs w:val="24"/>
        </w:rPr>
        <w:t>год</w:t>
      </w:r>
      <w:proofErr w:type="spellEnd"/>
      <w:r w:rsidRPr="008F68E7">
        <w:rPr>
          <w:sz w:val="24"/>
          <w:szCs w:val="24"/>
        </w:rPr>
        <w:t>.)</w:t>
      </w:r>
    </w:p>
    <w:p w:rsidR="0069681D" w:rsidRPr="009E0A8F" w:rsidRDefault="0069681D" w:rsidP="0069681D">
      <w:pPr>
        <w:numPr>
          <w:ilvl w:val="0"/>
          <w:numId w:val="3"/>
        </w:numPr>
        <w:spacing w:line="360" w:lineRule="auto"/>
        <w:rPr>
          <w:sz w:val="24"/>
          <w:szCs w:val="24"/>
          <w:lang w:val="ru-RU"/>
        </w:rPr>
      </w:pPr>
      <w:r w:rsidRPr="008F68E7">
        <w:rPr>
          <w:sz w:val="24"/>
          <w:szCs w:val="24"/>
          <w:lang w:val="ru-RU"/>
        </w:rPr>
        <w:t xml:space="preserve">Зростання інтересу до художнього зображення тем дитинства в епоху просвітительського реалізму та романтизму (І половина ХІХ ст.). Поезія Т.Г.Шевченка в дитячому читанні. Розвиток прози для дітей, Марко Вовчок – основоположник української дитячої демократичної прози. </w:t>
      </w:r>
      <w:r w:rsidRPr="009E0A8F">
        <w:rPr>
          <w:sz w:val="24"/>
          <w:szCs w:val="24"/>
          <w:lang w:val="ru-RU"/>
        </w:rPr>
        <w:t xml:space="preserve">Творчість Л.І.Глібова для дітей. </w:t>
      </w:r>
      <w:r w:rsidR="009E0A8F">
        <w:rPr>
          <w:sz w:val="24"/>
          <w:szCs w:val="24"/>
          <w:lang w:val="uk-UA"/>
        </w:rPr>
        <w:t xml:space="preserve">Поняття про художній стиль, його складові та своєрідність. </w:t>
      </w:r>
      <w:r w:rsidRPr="009E0A8F">
        <w:rPr>
          <w:sz w:val="24"/>
          <w:szCs w:val="24"/>
          <w:lang w:val="ru-RU"/>
        </w:rPr>
        <w:t>(2 год.)</w:t>
      </w:r>
    </w:p>
    <w:p w:rsidR="0069681D" w:rsidRPr="009E0A8F" w:rsidRDefault="0069681D" w:rsidP="0069681D">
      <w:pPr>
        <w:numPr>
          <w:ilvl w:val="0"/>
          <w:numId w:val="3"/>
        </w:numPr>
        <w:tabs>
          <w:tab w:val="left" w:pos="360"/>
        </w:tabs>
        <w:spacing w:line="360" w:lineRule="auto"/>
        <w:rPr>
          <w:sz w:val="24"/>
          <w:szCs w:val="24"/>
          <w:lang w:val="ru-RU"/>
        </w:rPr>
      </w:pPr>
      <w:r w:rsidRPr="009E0A8F">
        <w:rPr>
          <w:sz w:val="24"/>
          <w:szCs w:val="24"/>
          <w:lang w:val="ru-RU"/>
        </w:rPr>
        <w:lastRenderedPageBreak/>
        <w:t xml:space="preserve">І.Франко. Педагогічні погляди. Його діяльність як теоретика і критика </w:t>
      </w:r>
      <w:r w:rsidRPr="003D61EF">
        <w:rPr>
          <w:sz w:val="24"/>
          <w:szCs w:val="24"/>
          <w:lang w:val="ru-RU"/>
        </w:rPr>
        <w:t xml:space="preserve">дитячої літератури. </w:t>
      </w:r>
      <w:r w:rsidRPr="009E0A8F">
        <w:rPr>
          <w:sz w:val="24"/>
          <w:szCs w:val="24"/>
          <w:lang w:val="ru-RU"/>
        </w:rPr>
        <w:t xml:space="preserve">Проза І.Франка в дитячому читанні. </w:t>
      </w:r>
      <w:r w:rsidR="009E0A8F">
        <w:rPr>
          <w:sz w:val="24"/>
          <w:szCs w:val="24"/>
          <w:lang w:val="uk-UA"/>
        </w:rPr>
        <w:t xml:space="preserve">Поняття про науковий стиль та його особливості </w:t>
      </w:r>
      <w:r w:rsidRPr="009E0A8F">
        <w:rPr>
          <w:sz w:val="24"/>
          <w:szCs w:val="24"/>
          <w:lang w:val="ru-RU"/>
        </w:rPr>
        <w:t xml:space="preserve">(2 год.)   </w:t>
      </w:r>
    </w:p>
    <w:p w:rsidR="0069681D" w:rsidRPr="009E0A8F" w:rsidRDefault="0069681D" w:rsidP="0069681D">
      <w:pPr>
        <w:spacing w:line="360" w:lineRule="auto"/>
        <w:ind w:left="180" w:hanging="180"/>
        <w:rPr>
          <w:sz w:val="24"/>
          <w:szCs w:val="24"/>
          <w:lang w:val="ru-RU"/>
        </w:rPr>
      </w:pPr>
    </w:p>
    <w:p w:rsidR="0069681D" w:rsidRPr="008F68E7" w:rsidRDefault="0069681D" w:rsidP="0069681D">
      <w:pPr>
        <w:spacing w:line="360" w:lineRule="auto"/>
        <w:rPr>
          <w:b/>
          <w:sz w:val="24"/>
          <w:szCs w:val="24"/>
        </w:rPr>
      </w:pPr>
      <w:proofErr w:type="spellStart"/>
      <w:r w:rsidRPr="008F68E7">
        <w:rPr>
          <w:b/>
          <w:sz w:val="24"/>
          <w:szCs w:val="24"/>
        </w:rPr>
        <w:t>Семінарськ</w:t>
      </w:r>
      <w:r w:rsidRPr="008F68E7">
        <w:rPr>
          <w:b/>
          <w:sz w:val="24"/>
          <w:szCs w:val="24"/>
          <w:lang w:val="ru-RU"/>
        </w:rPr>
        <w:t>ий</w:t>
      </w:r>
      <w:proofErr w:type="spellEnd"/>
      <w:r w:rsidRPr="008F68E7">
        <w:rPr>
          <w:b/>
          <w:sz w:val="24"/>
          <w:szCs w:val="24"/>
        </w:rPr>
        <w:t xml:space="preserve"> </w:t>
      </w:r>
      <w:proofErr w:type="spellStart"/>
      <w:r w:rsidRPr="008F68E7">
        <w:rPr>
          <w:b/>
          <w:sz w:val="24"/>
          <w:szCs w:val="24"/>
        </w:rPr>
        <w:t>модул</w:t>
      </w:r>
      <w:proofErr w:type="spellEnd"/>
      <w:r w:rsidRPr="008F68E7">
        <w:rPr>
          <w:b/>
          <w:sz w:val="24"/>
          <w:szCs w:val="24"/>
          <w:lang w:val="ru-RU"/>
        </w:rPr>
        <w:t>ь</w:t>
      </w:r>
      <w:r w:rsidRPr="008F68E7">
        <w:rPr>
          <w:b/>
          <w:sz w:val="24"/>
          <w:szCs w:val="24"/>
        </w:rPr>
        <w:t>:</w:t>
      </w:r>
    </w:p>
    <w:p w:rsidR="0069681D" w:rsidRPr="008F68E7" w:rsidRDefault="0069681D" w:rsidP="0069681D">
      <w:pPr>
        <w:numPr>
          <w:ilvl w:val="0"/>
          <w:numId w:val="4"/>
        </w:numPr>
        <w:spacing w:line="360" w:lineRule="auto"/>
        <w:rPr>
          <w:sz w:val="24"/>
          <w:szCs w:val="24"/>
        </w:rPr>
      </w:pPr>
      <w:proofErr w:type="spellStart"/>
      <w:r w:rsidRPr="008F68E7">
        <w:rPr>
          <w:sz w:val="24"/>
          <w:szCs w:val="24"/>
        </w:rPr>
        <w:t>Основи</w:t>
      </w:r>
      <w:proofErr w:type="spellEnd"/>
      <w:r w:rsidRPr="008F68E7">
        <w:rPr>
          <w:sz w:val="24"/>
          <w:szCs w:val="24"/>
        </w:rPr>
        <w:t xml:space="preserve"> </w:t>
      </w:r>
      <w:proofErr w:type="spellStart"/>
      <w:r w:rsidRPr="008F68E7">
        <w:rPr>
          <w:sz w:val="24"/>
          <w:szCs w:val="24"/>
        </w:rPr>
        <w:t>теорії</w:t>
      </w:r>
      <w:proofErr w:type="spellEnd"/>
      <w:r w:rsidRPr="008F68E7">
        <w:rPr>
          <w:sz w:val="24"/>
          <w:szCs w:val="24"/>
        </w:rPr>
        <w:t xml:space="preserve"> </w:t>
      </w:r>
      <w:proofErr w:type="spellStart"/>
      <w:r w:rsidRPr="008F68E7">
        <w:rPr>
          <w:sz w:val="24"/>
          <w:szCs w:val="24"/>
        </w:rPr>
        <w:t>літератури</w:t>
      </w:r>
      <w:proofErr w:type="spellEnd"/>
      <w:r w:rsidRPr="008F68E7">
        <w:rPr>
          <w:sz w:val="24"/>
          <w:szCs w:val="24"/>
        </w:rPr>
        <w:t xml:space="preserve">. (2 </w:t>
      </w:r>
      <w:proofErr w:type="spellStart"/>
      <w:r w:rsidRPr="008F68E7">
        <w:rPr>
          <w:sz w:val="24"/>
          <w:szCs w:val="24"/>
        </w:rPr>
        <w:t>год</w:t>
      </w:r>
      <w:proofErr w:type="spellEnd"/>
      <w:r w:rsidRPr="008F68E7">
        <w:rPr>
          <w:sz w:val="24"/>
          <w:szCs w:val="24"/>
        </w:rPr>
        <w:t>.)</w:t>
      </w:r>
    </w:p>
    <w:p w:rsidR="0069681D" w:rsidRPr="008F68E7" w:rsidRDefault="0069681D" w:rsidP="0069681D">
      <w:pPr>
        <w:numPr>
          <w:ilvl w:val="0"/>
          <w:numId w:val="4"/>
        </w:numPr>
        <w:spacing w:line="360" w:lineRule="auto"/>
        <w:rPr>
          <w:sz w:val="24"/>
          <w:szCs w:val="24"/>
        </w:rPr>
      </w:pPr>
      <w:r w:rsidRPr="008F68E7">
        <w:rPr>
          <w:sz w:val="24"/>
          <w:szCs w:val="24"/>
          <w:lang w:val="ru-RU"/>
        </w:rPr>
        <w:t xml:space="preserve">Дитяча література – „велика держава з суверенними правами і законами”. </w:t>
      </w:r>
      <w:r w:rsidRPr="008F68E7">
        <w:rPr>
          <w:sz w:val="24"/>
          <w:szCs w:val="24"/>
        </w:rPr>
        <w:t xml:space="preserve">(2 </w:t>
      </w:r>
      <w:proofErr w:type="spellStart"/>
      <w:r w:rsidRPr="008F68E7">
        <w:rPr>
          <w:sz w:val="24"/>
          <w:szCs w:val="24"/>
        </w:rPr>
        <w:t>год</w:t>
      </w:r>
      <w:proofErr w:type="spellEnd"/>
      <w:r w:rsidRPr="008F68E7">
        <w:rPr>
          <w:sz w:val="24"/>
          <w:szCs w:val="24"/>
        </w:rPr>
        <w:t>.)</w:t>
      </w:r>
    </w:p>
    <w:p w:rsidR="0069681D" w:rsidRDefault="0069681D" w:rsidP="0069681D">
      <w:pPr>
        <w:numPr>
          <w:ilvl w:val="0"/>
          <w:numId w:val="4"/>
        </w:numPr>
        <w:spacing w:line="360" w:lineRule="auto"/>
        <w:rPr>
          <w:sz w:val="24"/>
          <w:szCs w:val="24"/>
          <w:lang w:val="ru-RU"/>
        </w:rPr>
      </w:pPr>
      <w:r w:rsidRPr="008F68E7">
        <w:rPr>
          <w:sz w:val="24"/>
          <w:szCs w:val="24"/>
          <w:lang w:val="ru-RU"/>
        </w:rPr>
        <w:t xml:space="preserve">Народні </w:t>
      </w:r>
      <w:r w:rsidR="009E0A8F">
        <w:rPr>
          <w:sz w:val="24"/>
          <w:szCs w:val="24"/>
          <w:lang w:val="ru-RU"/>
        </w:rPr>
        <w:t xml:space="preserve">пісні за програмою </w:t>
      </w:r>
      <w:r w:rsidRPr="008F68E7">
        <w:rPr>
          <w:sz w:val="24"/>
          <w:szCs w:val="24"/>
          <w:lang w:val="ru-RU"/>
        </w:rPr>
        <w:t>початков</w:t>
      </w:r>
      <w:r w:rsidR="009E0A8F">
        <w:rPr>
          <w:sz w:val="24"/>
          <w:szCs w:val="24"/>
          <w:lang w:val="ru-RU"/>
        </w:rPr>
        <w:t>ої</w:t>
      </w:r>
      <w:r w:rsidRPr="008F68E7">
        <w:rPr>
          <w:sz w:val="24"/>
          <w:szCs w:val="24"/>
          <w:lang w:val="ru-RU"/>
        </w:rPr>
        <w:t xml:space="preserve"> школ</w:t>
      </w:r>
      <w:r w:rsidR="009E0A8F">
        <w:rPr>
          <w:sz w:val="24"/>
          <w:szCs w:val="24"/>
          <w:lang w:val="ru-RU"/>
        </w:rPr>
        <w:t>и</w:t>
      </w:r>
      <w:r w:rsidRPr="008F68E7">
        <w:rPr>
          <w:sz w:val="24"/>
          <w:szCs w:val="24"/>
          <w:lang w:val="ru-RU"/>
        </w:rPr>
        <w:t xml:space="preserve">. </w:t>
      </w:r>
      <w:r w:rsidRPr="009E0A8F">
        <w:rPr>
          <w:sz w:val="24"/>
          <w:szCs w:val="24"/>
          <w:lang w:val="ru-RU"/>
        </w:rPr>
        <w:t>(2 год.)</w:t>
      </w:r>
    </w:p>
    <w:p w:rsidR="009E0A8F" w:rsidRPr="009E0A8F" w:rsidRDefault="009E0A8F" w:rsidP="0069681D">
      <w:pPr>
        <w:numPr>
          <w:ilvl w:val="0"/>
          <w:numId w:val="4"/>
        </w:numPr>
        <w:spacing w:line="360" w:lineRule="auto"/>
        <w:rPr>
          <w:sz w:val="24"/>
          <w:szCs w:val="24"/>
          <w:lang w:val="ru-RU"/>
        </w:rPr>
      </w:pPr>
      <w:r>
        <w:rPr>
          <w:sz w:val="24"/>
          <w:szCs w:val="24"/>
          <w:lang w:val="ru-RU"/>
        </w:rPr>
        <w:t xml:space="preserve">Особливості техніки мовлення у процесі виразного читання прозових творів різних жанрів. </w:t>
      </w:r>
      <w:r w:rsidRPr="009E0A8F">
        <w:rPr>
          <w:sz w:val="24"/>
          <w:szCs w:val="24"/>
          <w:lang w:val="ru-RU"/>
        </w:rPr>
        <w:t>(2 год.)</w:t>
      </w:r>
    </w:p>
    <w:p w:rsidR="00957311" w:rsidRPr="00957311" w:rsidRDefault="00957311" w:rsidP="0069681D">
      <w:pPr>
        <w:numPr>
          <w:ilvl w:val="0"/>
          <w:numId w:val="4"/>
        </w:numPr>
        <w:spacing w:line="360" w:lineRule="auto"/>
        <w:rPr>
          <w:sz w:val="24"/>
          <w:szCs w:val="24"/>
          <w:lang w:val="ru-RU"/>
        </w:rPr>
      </w:pPr>
      <w:r>
        <w:rPr>
          <w:sz w:val="24"/>
          <w:szCs w:val="24"/>
          <w:lang w:val="uk-UA"/>
        </w:rPr>
        <w:t xml:space="preserve">Культура і техніка мовлення виразного читання ліричних творів </w:t>
      </w:r>
      <w:r w:rsidRPr="009E0A8F">
        <w:rPr>
          <w:sz w:val="24"/>
          <w:szCs w:val="24"/>
          <w:lang w:val="ru-RU"/>
        </w:rPr>
        <w:t>(2 год.)</w:t>
      </w:r>
    </w:p>
    <w:p w:rsidR="00957311" w:rsidRDefault="00957311" w:rsidP="0069681D">
      <w:pPr>
        <w:numPr>
          <w:ilvl w:val="0"/>
          <w:numId w:val="4"/>
        </w:numPr>
        <w:spacing w:line="360" w:lineRule="auto"/>
        <w:rPr>
          <w:sz w:val="24"/>
          <w:szCs w:val="24"/>
          <w:lang w:val="ru-RU"/>
        </w:rPr>
      </w:pPr>
      <w:r>
        <w:rPr>
          <w:sz w:val="24"/>
          <w:szCs w:val="24"/>
          <w:lang w:val="ru-RU"/>
        </w:rPr>
        <w:t xml:space="preserve">Специфіка виразності і техніки мовлення у процесі вивчення драматичних творів </w:t>
      </w:r>
      <w:r w:rsidRPr="009E0A8F">
        <w:rPr>
          <w:sz w:val="24"/>
          <w:szCs w:val="24"/>
          <w:lang w:val="ru-RU"/>
        </w:rPr>
        <w:t>(2 год.)</w:t>
      </w:r>
      <w:r>
        <w:rPr>
          <w:sz w:val="24"/>
          <w:szCs w:val="24"/>
          <w:lang w:val="ru-RU"/>
        </w:rPr>
        <w:t xml:space="preserve"> </w:t>
      </w:r>
    </w:p>
    <w:p w:rsidR="0069681D" w:rsidRPr="00957311" w:rsidRDefault="0069681D" w:rsidP="0069681D">
      <w:pPr>
        <w:numPr>
          <w:ilvl w:val="0"/>
          <w:numId w:val="4"/>
        </w:numPr>
        <w:spacing w:line="360" w:lineRule="auto"/>
        <w:rPr>
          <w:sz w:val="24"/>
          <w:szCs w:val="24"/>
          <w:lang w:val="ru-RU"/>
        </w:rPr>
      </w:pPr>
      <w:r w:rsidRPr="008F68E7">
        <w:rPr>
          <w:sz w:val="24"/>
          <w:szCs w:val="24"/>
          <w:lang w:val="ru-RU"/>
        </w:rPr>
        <w:t xml:space="preserve">Вивчення творів Т.Г.Шевченка за програмою початкової ланки освіти. </w:t>
      </w:r>
      <w:r w:rsidRPr="00957311">
        <w:rPr>
          <w:sz w:val="24"/>
          <w:szCs w:val="24"/>
          <w:lang w:val="ru-RU"/>
        </w:rPr>
        <w:t>(2 год.)</w:t>
      </w:r>
    </w:p>
    <w:p w:rsidR="00957311" w:rsidRPr="00957311" w:rsidRDefault="0069681D" w:rsidP="0069681D">
      <w:pPr>
        <w:numPr>
          <w:ilvl w:val="0"/>
          <w:numId w:val="4"/>
        </w:numPr>
        <w:spacing w:line="360" w:lineRule="auto"/>
        <w:rPr>
          <w:sz w:val="24"/>
          <w:szCs w:val="24"/>
        </w:rPr>
      </w:pPr>
      <w:r w:rsidRPr="00957311">
        <w:rPr>
          <w:sz w:val="24"/>
          <w:szCs w:val="24"/>
          <w:lang w:val="ru-RU"/>
        </w:rPr>
        <w:t xml:space="preserve"> Жанрове та тематичне багатство творчості Л.Глібова для дітей. (2 год.)</w:t>
      </w:r>
    </w:p>
    <w:p w:rsidR="0069681D" w:rsidRPr="00016CE7" w:rsidRDefault="0069681D" w:rsidP="0069681D">
      <w:pPr>
        <w:numPr>
          <w:ilvl w:val="0"/>
          <w:numId w:val="4"/>
        </w:numPr>
        <w:spacing w:line="360" w:lineRule="auto"/>
        <w:rPr>
          <w:sz w:val="24"/>
          <w:szCs w:val="24"/>
          <w:lang w:val="ru-RU"/>
        </w:rPr>
      </w:pPr>
      <w:r w:rsidRPr="00957311">
        <w:rPr>
          <w:sz w:val="24"/>
          <w:szCs w:val="24"/>
          <w:lang w:val="ru-RU"/>
        </w:rPr>
        <w:t xml:space="preserve">Літературні казки І.Франка для дітей. </w:t>
      </w:r>
      <w:r w:rsidRPr="00016CE7">
        <w:rPr>
          <w:sz w:val="24"/>
          <w:szCs w:val="24"/>
          <w:lang w:val="ru-RU"/>
        </w:rPr>
        <w:t>(2 год.)</w:t>
      </w:r>
    </w:p>
    <w:p w:rsidR="0069681D" w:rsidRPr="005E1F4B" w:rsidRDefault="0069681D" w:rsidP="0069681D">
      <w:pPr>
        <w:spacing w:line="360" w:lineRule="auto"/>
        <w:rPr>
          <w:b/>
          <w:sz w:val="24"/>
          <w:szCs w:val="24"/>
          <w:lang w:val="ru-RU"/>
        </w:rPr>
      </w:pPr>
      <w:r w:rsidRPr="005E1F4B">
        <w:rPr>
          <w:b/>
          <w:sz w:val="24"/>
          <w:szCs w:val="24"/>
          <w:lang w:val="ru-RU"/>
        </w:rPr>
        <w:t>Змістовий модуль 2.</w:t>
      </w:r>
    </w:p>
    <w:p w:rsidR="0069681D" w:rsidRPr="008F68E7" w:rsidRDefault="0069681D" w:rsidP="0069681D">
      <w:pPr>
        <w:tabs>
          <w:tab w:val="left" w:pos="720"/>
        </w:tabs>
        <w:spacing w:line="360" w:lineRule="auto"/>
        <w:ind w:left="720" w:hanging="720"/>
        <w:rPr>
          <w:b/>
          <w:sz w:val="24"/>
          <w:szCs w:val="24"/>
        </w:rPr>
      </w:pPr>
      <w:r w:rsidRPr="008F68E7">
        <w:rPr>
          <w:b/>
          <w:sz w:val="24"/>
          <w:szCs w:val="24"/>
          <w:lang w:val="ru-RU"/>
        </w:rPr>
        <w:t xml:space="preserve">Тема: </w:t>
      </w:r>
      <w:r w:rsidRPr="008F68E7">
        <w:rPr>
          <w:b/>
          <w:i/>
          <w:sz w:val="24"/>
          <w:szCs w:val="24"/>
          <w:lang w:val="ru-RU"/>
        </w:rPr>
        <w:t xml:space="preserve">Дитяча література і дитяче читання кінця ХІХ - ХХ століття. </w:t>
      </w:r>
      <w:proofErr w:type="spellStart"/>
      <w:r w:rsidRPr="008F68E7">
        <w:rPr>
          <w:b/>
          <w:i/>
          <w:sz w:val="24"/>
          <w:szCs w:val="24"/>
        </w:rPr>
        <w:t>Розвиток</w:t>
      </w:r>
      <w:proofErr w:type="spellEnd"/>
      <w:r w:rsidRPr="008F68E7">
        <w:rPr>
          <w:b/>
          <w:i/>
          <w:sz w:val="24"/>
          <w:szCs w:val="24"/>
        </w:rPr>
        <w:t xml:space="preserve"> </w:t>
      </w:r>
      <w:proofErr w:type="spellStart"/>
      <w:r w:rsidRPr="008F68E7">
        <w:rPr>
          <w:b/>
          <w:i/>
          <w:sz w:val="24"/>
          <w:szCs w:val="24"/>
        </w:rPr>
        <w:t>дитячої</w:t>
      </w:r>
      <w:proofErr w:type="spellEnd"/>
      <w:r w:rsidRPr="008F68E7">
        <w:rPr>
          <w:b/>
          <w:i/>
          <w:sz w:val="24"/>
          <w:szCs w:val="24"/>
        </w:rPr>
        <w:t xml:space="preserve"> </w:t>
      </w:r>
      <w:proofErr w:type="spellStart"/>
      <w:r w:rsidRPr="008F68E7">
        <w:rPr>
          <w:b/>
          <w:i/>
          <w:sz w:val="24"/>
          <w:szCs w:val="24"/>
        </w:rPr>
        <w:t>літератури</w:t>
      </w:r>
      <w:proofErr w:type="spellEnd"/>
      <w:r w:rsidRPr="008F68E7">
        <w:rPr>
          <w:b/>
          <w:i/>
          <w:sz w:val="24"/>
          <w:szCs w:val="24"/>
        </w:rPr>
        <w:t xml:space="preserve"> </w:t>
      </w:r>
      <w:r w:rsidR="00016CE7">
        <w:rPr>
          <w:b/>
          <w:i/>
          <w:sz w:val="24"/>
          <w:szCs w:val="24"/>
          <w:lang w:val="uk-UA"/>
        </w:rPr>
        <w:t xml:space="preserve">на </w:t>
      </w:r>
      <w:proofErr w:type="spellStart"/>
      <w:proofErr w:type="gramStart"/>
      <w:r w:rsidR="00016CE7">
        <w:rPr>
          <w:b/>
          <w:i/>
          <w:sz w:val="24"/>
          <w:szCs w:val="24"/>
          <w:lang w:val="uk-UA"/>
        </w:rPr>
        <w:t>почтаку</w:t>
      </w:r>
      <w:proofErr w:type="spellEnd"/>
      <w:r w:rsidR="00016CE7">
        <w:rPr>
          <w:b/>
          <w:i/>
          <w:sz w:val="24"/>
          <w:szCs w:val="24"/>
          <w:lang w:val="uk-UA"/>
        </w:rPr>
        <w:t xml:space="preserve"> </w:t>
      </w:r>
      <w:r w:rsidRPr="008F68E7">
        <w:rPr>
          <w:b/>
          <w:i/>
          <w:sz w:val="24"/>
          <w:szCs w:val="24"/>
        </w:rPr>
        <w:t xml:space="preserve"> ХХ</w:t>
      </w:r>
      <w:r w:rsidR="00016CE7">
        <w:rPr>
          <w:b/>
          <w:i/>
          <w:sz w:val="24"/>
          <w:szCs w:val="24"/>
          <w:lang w:val="uk-UA"/>
        </w:rPr>
        <w:t>І</w:t>
      </w:r>
      <w:proofErr w:type="gramEnd"/>
      <w:r w:rsidRPr="008F68E7">
        <w:rPr>
          <w:b/>
          <w:i/>
          <w:sz w:val="24"/>
          <w:szCs w:val="24"/>
        </w:rPr>
        <w:t xml:space="preserve"> </w:t>
      </w:r>
      <w:proofErr w:type="spellStart"/>
      <w:r w:rsidRPr="008F68E7">
        <w:rPr>
          <w:b/>
          <w:i/>
          <w:sz w:val="24"/>
          <w:szCs w:val="24"/>
        </w:rPr>
        <w:t>ст</w:t>
      </w:r>
      <w:proofErr w:type="spellEnd"/>
      <w:r w:rsidRPr="008F68E7">
        <w:rPr>
          <w:b/>
          <w:i/>
          <w:sz w:val="24"/>
          <w:szCs w:val="24"/>
        </w:rPr>
        <w:t>.</w:t>
      </w:r>
    </w:p>
    <w:p w:rsidR="0069681D" w:rsidRPr="008F68E7" w:rsidRDefault="0069681D" w:rsidP="0069681D">
      <w:pPr>
        <w:spacing w:line="360" w:lineRule="auto"/>
        <w:rPr>
          <w:b/>
          <w:sz w:val="24"/>
          <w:szCs w:val="24"/>
          <w:lang w:val="ru-RU"/>
        </w:rPr>
      </w:pPr>
      <w:proofErr w:type="spellStart"/>
      <w:r w:rsidRPr="008F68E7">
        <w:rPr>
          <w:b/>
          <w:sz w:val="24"/>
          <w:szCs w:val="24"/>
        </w:rPr>
        <w:t>Лекційн</w:t>
      </w:r>
      <w:r w:rsidRPr="008F68E7">
        <w:rPr>
          <w:b/>
          <w:sz w:val="24"/>
          <w:szCs w:val="24"/>
          <w:lang w:val="ru-RU"/>
        </w:rPr>
        <w:t>ий</w:t>
      </w:r>
      <w:proofErr w:type="spellEnd"/>
      <w:r w:rsidRPr="008F68E7">
        <w:rPr>
          <w:b/>
          <w:sz w:val="24"/>
          <w:szCs w:val="24"/>
        </w:rPr>
        <w:t xml:space="preserve"> </w:t>
      </w:r>
      <w:proofErr w:type="spellStart"/>
      <w:r w:rsidRPr="008F68E7">
        <w:rPr>
          <w:b/>
          <w:sz w:val="24"/>
          <w:szCs w:val="24"/>
        </w:rPr>
        <w:t>модул</w:t>
      </w:r>
      <w:proofErr w:type="spellEnd"/>
      <w:r w:rsidRPr="008F68E7">
        <w:rPr>
          <w:b/>
          <w:sz w:val="24"/>
          <w:szCs w:val="24"/>
          <w:lang w:val="ru-RU"/>
        </w:rPr>
        <w:t>ь</w:t>
      </w:r>
      <w:r w:rsidRPr="008F68E7">
        <w:rPr>
          <w:b/>
          <w:sz w:val="24"/>
          <w:szCs w:val="24"/>
        </w:rPr>
        <w:t>:</w:t>
      </w:r>
    </w:p>
    <w:p w:rsidR="0069681D" w:rsidRPr="008F68E7" w:rsidRDefault="0069681D" w:rsidP="0069681D">
      <w:pPr>
        <w:numPr>
          <w:ilvl w:val="0"/>
          <w:numId w:val="5"/>
        </w:numPr>
        <w:spacing w:line="360" w:lineRule="auto"/>
        <w:rPr>
          <w:sz w:val="24"/>
          <w:szCs w:val="24"/>
        </w:rPr>
      </w:pPr>
      <w:r w:rsidRPr="008F68E7">
        <w:rPr>
          <w:sz w:val="24"/>
          <w:szCs w:val="24"/>
          <w:lang w:val="ru-RU"/>
        </w:rPr>
        <w:t xml:space="preserve">Творчість М.М.Коцюбинського для дітей. Образи дітей в оповіданнях „Харитя”, „Ялинка”, „Маленький грішник”. Твори М.Коцюбинського для найменших. Творчість Лесі Українки для дітей. Майстерність художньої лірики. Жанр літературної казки. Значення для розвитку української дитячої літератури. </w:t>
      </w:r>
      <w:r w:rsidRPr="008F68E7">
        <w:rPr>
          <w:sz w:val="24"/>
          <w:szCs w:val="24"/>
        </w:rPr>
        <w:t xml:space="preserve">(2 </w:t>
      </w:r>
      <w:proofErr w:type="spellStart"/>
      <w:r w:rsidRPr="008F68E7">
        <w:rPr>
          <w:sz w:val="24"/>
          <w:szCs w:val="24"/>
        </w:rPr>
        <w:t>год</w:t>
      </w:r>
      <w:proofErr w:type="spellEnd"/>
      <w:r w:rsidRPr="008F68E7">
        <w:rPr>
          <w:sz w:val="24"/>
          <w:szCs w:val="24"/>
        </w:rPr>
        <w:t>.)</w:t>
      </w:r>
    </w:p>
    <w:p w:rsidR="0069681D" w:rsidRPr="00016CE7" w:rsidRDefault="0069681D" w:rsidP="0069681D">
      <w:pPr>
        <w:numPr>
          <w:ilvl w:val="0"/>
          <w:numId w:val="5"/>
        </w:numPr>
        <w:spacing w:line="360" w:lineRule="auto"/>
        <w:rPr>
          <w:sz w:val="24"/>
          <w:szCs w:val="24"/>
          <w:lang w:val="ru-RU"/>
        </w:rPr>
      </w:pPr>
      <w:r w:rsidRPr="008F68E7">
        <w:rPr>
          <w:sz w:val="24"/>
          <w:szCs w:val="24"/>
          <w:lang w:val="ru-RU"/>
        </w:rPr>
        <w:t xml:space="preserve">Література для дітей довоєнних часів. Ідейно-художні та жанрові прикмети дитячої літератури цього періоду. Жанрове та тематичне розмаїття поезії для дітей цього періоду. Розвиток прози. Розквіт літературної казки. Тема </w:t>
      </w:r>
      <w:r w:rsidRPr="008F68E7">
        <w:rPr>
          <w:sz w:val="24"/>
          <w:szCs w:val="24"/>
          <w:lang w:val="ru-RU"/>
        </w:rPr>
        <w:lastRenderedPageBreak/>
        <w:t xml:space="preserve">Великої Вітчизняної війни у творчості для дітей цього періоду.  </w:t>
      </w:r>
      <w:r w:rsidRPr="00016CE7">
        <w:rPr>
          <w:sz w:val="24"/>
          <w:szCs w:val="24"/>
          <w:lang w:val="ru-RU"/>
        </w:rPr>
        <w:t>Персоналії, змістово-художня своєрідність ро</w:t>
      </w:r>
      <w:r w:rsidR="00016CE7" w:rsidRPr="00016CE7">
        <w:rPr>
          <w:sz w:val="24"/>
          <w:szCs w:val="24"/>
          <w:lang w:val="ru-RU"/>
        </w:rPr>
        <w:t>зкриття даної теми, значення.</w:t>
      </w:r>
      <w:r w:rsidR="00016CE7">
        <w:rPr>
          <w:sz w:val="24"/>
          <w:szCs w:val="24"/>
          <w:lang w:val="ru-RU"/>
        </w:rPr>
        <w:t xml:space="preserve"> </w:t>
      </w:r>
      <w:r w:rsidRPr="00016CE7">
        <w:rPr>
          <w:sz w:val="24"/>
          <w:szCs w:val="24"/>
          <w:lang w:val="ru-RU"/>
        </w:rPr>
        <w:t xml:space="preserve">(2 год.)    </w:t>
      </w:r>
    </w:p>
    <w:p w:rsidR="0069681D" w:rsidRPr="008F68E7" w:rsidRDefault="0069681D" w:rsidP="0069681D">
      <w:pPr>
        <w:numPr>
          <w:ilvl w:val="0"/>
          <w:numId w:val="5"/>
        </w:numPr>
        <w:spacing w:line="360" w:lineRule="auto"/>
        <w:rPr>
          <w:sz w:val="24"/>
          <w:szCs w:val="24"/>
        </w:rPr>
      </w:pPr>
      <w:r w:rsidRPr="008F68E7">
        <w:rPr>
          <w:sz w:val="24"/>
          <w:szCs w:val="24"/>
          <w:lang w:val="ru-RU"/>
        </w:rPr>
        <w:t xml:space="preserve">Дитяча література ІІ половини ХХ століття. Розмаїтість мотивів, проблематики, системи жанрів розвитку дитячої літератури цього періоду. </w:t>
      </w:r>
      <w:r w:rsidRPr="008F68E7">
        <w:rPr>
          <w:sz w:val="24"/>
          <w:szCs w:val="24"/>
        </w:rPr>
        <w:t xml:space="preserve">(2 </w:t>
      </w:r>
      <w:proofErr w:type="spellStart"/>
      <w:r w:rsidRPr="008F68E7">
        <w:rPr>
          <w:sz w:val="24"/>
          <w:szCs w:val="24"/>
        </w:rPr>
        <w:t>год</w:t>
      </w:r>
      <w:proofErr w:type="spellEnd"/>
      <w:r w:rsidRPr="008F68E7">
        <w:rPr>
          <w:sz w:val="24"/>
          <w:szCs w:val="24"/>
        </w:rPr>
        <w:t>.)</w:t>
      </w:r>
    </w:p>
    <w:p w:rsidR="0069681D" w:rsidRDefault="0069681D" w:rsidP="0069681D">
      <w:pPr>
        <w:numPr>
          <w:ilvl w:val="0"/>
          <w:numId w:val="5"/>
        </w:numPr>
        <w:spacing w:line="360" w:lineRule="auto"/>
        <w:rPr>
          <w:sz w:val="24"/>
          <w:szCs w:val="24"/>
          <w:lang w:val="ru-RU"/>
        </w:rPr>
      </w:pPr>
      <w:r w:rsidRPr="008F68E7">
        <w:rPr>
          <w:sz w:val="24"/>
          <w:szCs w:val="24"/>
          <w:lang w:val="ru-RU"/>
        </w:rPr>
        <w:t>Розвиток прози у дитячій літературі другої половини ХХ ст., звернення її до проблем морально-етичного плану. Персоналії</w:t>
      </w:r>
      <w:r w:rsidR="003D61EF">
        <w:rPr>
          <w:sz w:val="24"/>
          <w:szCs w:val="24"/>
          <w:lang w:val="ru-RU"/>
        </w:rPr>
        <w:t>, проблематика, система жанрів.</w:t>
      </w:r>
      <w:r w:rsidRPr="008F68E7">
        <w:rPr>
          <w:sz w:val="24"/>
          <w:szCs w:val="24"/>
          <w:lang w:val="ru-RU"/>
        </w:rPr>
        <w:t xml:space="preserve"> (2 год.)</w:t>
      </w:r>
    </w:p>
    <w:p w:rsidR="00016CE7" w:rsidRPr="008F68E7" w:rsidRDefault="00016CE7" w:rsidP="0069681D">
      <w:pPr>
        <w:numPr>
          <w:ilvl w:val="0"/>
          <w:numId w:val="5"/>
        </w:numPr>
        <w:spacing w:line="360" w:lineRule="auto"/>
        <w:rPr>
          <w:sz w:val="24"/>
          <w:szCs w:val="24"/>
          <w:lang w:val="ru-RU"/>
        </w:rPr>
      </w:pPr>
      <w:r>
        <w:rPr>
          <w:sz w:val="24"/>
          <w:szCs w:val="24"/>
          <w:lang w:val="ru-RU"/>
        </w:rPr>
        <w:t xml:space="preserve">Розвиток української дитячої літератури кінця ХХ – почитку ХХІ століття. Персоналії, жанри, проблематика. Сучасна літературна казка. </w:t>
      </w:r>
      <w:r w:rsidR="003D61EF">
        <w:rPr>
          <w:sz w:val="24"/>
          <w:szCs w:val="24"/>
          <w:lang w:val="ru-RU"/>
        </w:rPr>
        <w:t xml:space="preserve">Засоби логіко- емоційної виразності сучасних дитячих творів. </w:t>
      </w:r>
      <w:r w:rsidR="003D61EF" w:rsidRPr="008F68E7">
        <w:rPr>
          <w:sz w:val="24"/>
          <w:szCs w:val="24"/>
          <w:lang w:val="ru-RU"/>
        </w:rPr>
        <w:t>(2 год.)</w:t>
      </w:r>
    </w:p>
    <w:p w:rsidR="0069681D" w:rsidRPr="00016CE7" w:rsidRDefault="0069681D" w:rsidP="0069681D">
      <w:pPr>
        <w:spacing w:line="360" w:lineRule="auto"/>
        <w:rPr>
          <w:b/>
          <w:sz w:val="24"/>
          <w:szCs w:val="24"/>
          <w:lang w:val="ru-RU"/>
        </w:rPr>
      </w:pPr>
      <w:r w:rsidRPr="00016CE7">
        <w:rPr>
          <w:b/>
          <w:sz w:val="24"/>
          <w:szCs w:val="24"/>
          <w:lang w:val="ru-RU"/>
        </w:rPr>
        <w:t>Семінарський модуль:</w:t>
      </w:r>
    </w:p>
    <w:p w:rsidR="0069681D" w:rsidRPr="00016CE7" w:rsidRDefault="0069681D" w:rsidP="0069681D">
      <w:pPr>
        <w:numPr>
          <w:ilvl w:val="0"/>
          <w:numId w:val="6"/>
        </w:numPr>
        <w:spacing w:line="360" w:lineRule="auto"/>
        <w:rPr>
          <w:sz w:val="24"/>
          <w:szCs w:val="24"/>
        </w:rPr>
      </w:pPr>
      <w:r w:rsidRPr="00016CE7">
        <w:rPr>
          <w:sz w:val="24"/>
          <w:szCs w:val="24"/>
          <w:lang w:val="ru-RU"/>
        </w:rPr>
        <w:t xml:space="preserve"> Лірика Лесі Українки за програмою початкових класів. (2 </w:t>
      </w:r>
      <w:proofErr w:type="spellStart"/>
      <w:r w:rsidRPr="00016CE7">
        <w:rPr>
          <w:sz w:val="24"/>
          <w:szCs w:val="24"/>
        </w:rPr>
        <w:t>год</w:t>
      </w:r>
      <w:proofErr w:type="spellEnd"/>
      <w:r w:rsidRPr="00016CE7">
        <w:rPr>
          <w:sz w:val="24"/>
          <w:szCs w:val="24"/>
        </w:rPr>
        <w:t>.)</w:t>
      </w:r>
    </w:p>
    <w:p w:rsidR="0069681D" w:rsidRPr="00016CE7" w:rsidRDefault="0069681D" w:rsidP="0069681D">
      <w:pPr>
        <w:numPr>
          <w:ilvl w:val="0"/>
          <w:numId w:val="6"/>
        </w:numPr>
        <w:spacing w:line="360" w:lineRule="auto"/>
        <w:rPr>
          <w:sz w:val="24"/>
          <w:szCs w:val="24"/>
          <w:lang w:val="ru-RU"/>
        </w:rPr>
      </w:pPr>
      <w:r w:rsidRPr="00016CE7">
        <w:rPr>
          <w:sz w:val="24"/>
          <w:szCs w:val="24"/>
          <w:lang w:val="ru-RU"/>
        </w:rPr>
        <w:t>Жанр</w:t>
      </w:r>
      <w:r w:rsidRPr="003D61EF">
        <w:rPr>
          <w:sz w:val="24"/>
          <w:szCs w:val="24"/>
        </w:rPr>
        <w:t xml:space="preserve"> </w:t>
      </w:r>
      <w:r w:rsidRPr="00016CE7">
        <w:rPr>
          <w:sz w:val="24"/>
          <w:szCs w:val="24"/>
          <w:lang w:val="ru-RU"/>
        </w:rPr>
        <w:t>літературної</w:t>
      </w:r>
      <w:r w:rsidRPr="003D61EF">
        <w:rPr>
          <w:sz w:val="24"/>
          <w:szCs w:val="24"/>
        </w:rPr>
        <w:t xml:space="preserve"> </w:t>
      </w:r>
      <w:r w:rsidRPr="00016CE7">
        <w:rPr>
          <w:sz w:val="24"/>
          <w:szCs w:val="24"/>
          <w:lang w:val="ru-RU"/>
        </w:rPr>
        <w:t>казки</w:t>
      </w:r>
      <w:r w:rsidRPr="003D61EF">
        <w:rPr>
          <w:sz w:val="24"/>
          <w:szCs w:val="24"/>
        </w:rPr>
        <w:t xml:space="preserve"> </w:t>
      </w:r>
      <w:r w:rsidRPr="00016CE7">
        <w:rPr>
          <w:sz w:val="24"/>
          <w:szCs w:val="24"/>
          <w:lang w:val="ru-RU"/>
        </w:rPr>
        <w:t>в</w:t>
      </w:r>
      <w:r w:rsidRPr="003D61EF">
        <w:rPr>
          <w:sz w:val="24"/>
          <w:szCs w:val="24"/>
        </w:rPr>
        <w:t xml:space="preserve"> </w:t>
      </w:r>
      <w:r w:rsidRPr="00016CE7">
        <w:rPr>
          <w:sz w:val="24"/>
          <w:szCs w:val="24"/>
          <w:lang w:val="ru-RU"/>
        </w:rPr>
        <w:t>дитячій</w:t>
      </w:r>
      <w:r w:rsidRPr="003D61EF">
        <w:rPr>
          <w:sz w:val="24"/>
          <w:szCs w:val="24"/>
        </w:rPr>
        <w:t xml:space="preserve"> </w:t>
      </w:r>
      <w:r w:rsidRPr="00016CE7">
        <w:rPr>
          <w:sz w:val="24"/>
          <w:szCs w:val="24"/>
          <w:lang w:val="ru-RU"/>
        </w:rPr>
        <w:t>літературі</w:t>
      </w:r>
      <w:r w:rsidRPr="003D61EF">
        <w:rPr>
          <w:sz w:val="24"/>
          <w:szCs w:val="24"/>
        </w:rPr>
        <w:t xml:space="preserve"> </w:t>
      </w:r>
      <w:r w:rsidRPr="00016CE7">
        <w:rPr>
          <w:sz w:val="24"/>
          <w:szCs w:val="24"/>
          <w:lang w:val="ru-RU"/>
        </w:rPr>
        <w:t>кінця</w:t>
      </w:r>
      <w:r w:rsidRPr="003D61EF">
        <w:rPr>
          <w:sz w:val="24"/>
          <w:szCs w:val="24"/>
        </w:rPr>
        <w:t xml:space="preserve"> </w:t>
      </w:r>
      <w:r w:rsidRPr="00016CE7">
        <w:rPr>
          <w:sz w:val="24"/>
          <w:szCs w:val="24"/>
          <w:lang w:val="ru-RU"/>
        </w:rPr>
        <w:t>ХІХ</w:t>
      </w:r>
      <w:r w:rsidR="00016CE7">
        <w:rPr>
          <w:sz w:val="24"/>
          <w:szCs w:val="24"/>
          <w:lang w:val="uk-UA"/>
        </w:rPr>
        <w:t xml:space="preserve"> </w:t>
      </w:r>
      <w:r w:rsidRPr="003D61EF">
        <w:rPr>
          <w:sz w:val="24"/>
          <w:szCs w:val="24"/>
        </w:rPr>
        <w:t xml:space="preserve">- </w:t>
      </w:r>
      <w:r w:rsidRPr="00016CE7">
        <w:rPr>
          <w:sz w:val="24"/>
          <w:szCs w:val="24"/>
          <w:lang w:val="ru-RU"/>
        </w:rPr>
        <w:t>початку</w:t>
      </w:r>
      <w:r w:rsidRPr="003D61EF">
        <w:rPr>
          <w:sz w:val="24"/>
          <w:szCs w:val="24"/>
        </w:rPr>
        <w:t xml:space="preserve"> </w:t>
      </w:r>
      <w:r w:rsidRPr="00016CE7">
        <w:rPr>
          <w:sz w:val="24"/>
          <w:szCs w:val="24"/>
          <w:lang w:val="ru-RU"/>
        </w:rPr>
        <w:t>ХХ</w:t>
      </w:r>
      <w:r w:rsidRPr="003D61EF">
        <w:rPr>
          <w:sz w:val="24"/>
          <w:szCs w:val="24"/>
        </w:rPr>
        <w:t xml:space="preserve"> </w:t>
      </w:r>
      <w:r w:rsidRPr="00016CE7">
        <w:rPr>
          <w:sz w:val="24"/>
          <w:szCs w:val="24"/>
          <w:lang w:val="ru-RU"/>
        </w:rPr>
        <w:t>століття</w:t>
      </w:r>
      <w:r w:rsidRPr="003D61EF">
        <w:rPr>
          <w:sz w:val="24"/>
          <w:szCs w:val="24"/>
        </w:rPr>
        <w:t xml:space="preserve">. </w:t>
      </w:r>
      <w:r w:rsidRPr="00016CE7">
        <w:rPr>
          <w:sz w:val="24"/>
          <w:szCs w:val="24"/>
          <w:lang w:val="ru-RU"/>
        </w:rPr>
        <w:t>(2 год.)</w:t>
      </w:r>
    </w:p>
    <w:p w:rsidR="0069681D" w:rsidRPr="00016CE7" w:rsidRDefault="0069681D" w:rsidP="0069681D">
      <w:pPr>
        <w:numPr>
          <w:ilvl w:val="0"/>
          <w:numId w:val="6"/>
        </w:numPr>
        <w:spacing w:line="360" w:lineRule="auto"/>
        <w:rPr>
          <w:sz w:val="24"/>
          <w:szCs w:val="24"/>
        </w:rPr>
      </w:pPr>
      <w:r w:rsidRPr="003D61EF">
        <w:rPr>
          <w:sz w:val="24"/>
          <w:szCs w:val="24"/>
          <w:lang w:val="ru-RU"/>
        </w:rPr>
        <w:t xml:space="preserve">Провідні мотиви української новітньої лірики для дітей. </w:t>
      </w:r>
      <w:r w:rsidRPr="008F68E7">
        <w:rPr>
          <w:sz w:val="24"/>
          <w:szCs w:val="24"/>
        </w:rPr>
        <w:t xml:space="preserve">(2 </w:t>
      </w:r>
      <w:proofErr w:type="spellStart"/>
      <w:r w:rsidRPr="008F68E7">
        <w:rPr>
          <w:sz w:val="24"/>
          <w:szCs w:val="24"/>
        </w:rPr>
        <w:t>год</w:t>
      </w:r>
      <w:proofErr w:type="spellEnd"/>
      <w:r w:rsidRPr="008F68E7">
        <w:rPr>
          <w:sz w:val="24"/>
          <w:szCs w:val="24"/>
        </w:rPr>
        <w:t>.)</w:t>
      </w:r>
    </w:p>
    <w:p w:rsidR="00016CE7" w:rsidRPr="008F68E7" w:rsidRDefault="00016CE7" w:rsidP="00016CE7">
      <w:pPr>
        <w:numPr>
          <w:ilvl w:val="0"/>
          <w:numId w:val="6"/>
        </w:numPr>
        <w:spacing w:line="360" w:lineRule="auto"/>
        <w:rPr>
          <w:sz w:val="24"/>
          <w:szCs w:val="24"/>
        </w:rPr>
      </w:pPr>
      <w:r w:rsidRPr="008F68E7">
        <w:rPr>
          <w:sz w:val="24"/>
          <w:szCs w:val="24"/>
          <w:lang w:val="ru-RU"/>
        </w:rPr>
        <w:t xml:space="preserve">Українська дитяча літературна казка ХХ століття. </w:t>
      </w:r>
      <w:r w:rsidRPr="008F68E7">
        <w:rPr>
          <w:sz w:val="24"/>
          <w:szCs w:val="24"/>
        </w:rPr>
        <w:t xml:space="preserve">(2 </w:t>
      </w:r>
      <w:proofErr w:type="spellStart"/>
      <w:r w:rsidRPr="008F68E7">
        <w:rPr>
          <w:sz w:val="24"/>
          <w:szCs w:val="24"/>
        </w:rPr>
        <w:t>год</w:t>
      </w:r>
      <w:proofErr w:type="spellEnd"/>
      <w:r w:rsidRPr="008F68E7">
        <w:rPr>
          <w:sz w:val="24"/>
          <w:szCs w:val="24"/>
        </w:rPr>
        <w:t>.)</w:t>
      </w:r>
    </w:p>
    <w:p w:rsidR="0069681D" w:rsidRPr="00016CE7" w:rsidRDefault="0069681D" w:rsidP="0069681D">
      <w:pPr>
        <w:numPr>
          <w:ilvl w:val="0"/>
          <w:numId w:val="6"/>
        </w:numPr>
        <w:spacing w:line="360" w:lineRule="auto"/>
        <w:rPr>
          <w:sz w:val="24"/>
          <w:szCs w:val="24"/>
          <w:lang w:val="ru-RU"/>
        </w:rPr>
      </w:pPr>
      <w:r w:rsidRPr="00016CE7">
        <w:rPr>
          <w:sz w:val="24"/>
          <w:szCs w:val="24"/>
          <w:lang w:val="ru-RU"/>
        </w:rPr>
        <w:t>Провідні</w:t>
      </w:r>
      <w:r w:rsidRPr="003D61EF">
        <w:rPr>
          <w:sz w:val="24"/>
          <w:szCs w:val="24"/>
        </w:rPr>
        <w:t xml:space="preserve"> </w:t>
      </w:r>
      <w:r w:rsidRPr="00016CE7">
        <w:rPr>
          <w:sz w:val="24"/>
          <w:szCs w:val="24"/>
          <w:lang w:val="ru-RU"/>
        </w:rPr>
        <w:t>мотиви</w:t>
      </w:r>
      <w:r w:rsidRPr="003D61EF">
        <w:rPr>
          <w:sz w:val="24"/>
          <w:szCs w:val="24"/>
        </w:rPr>
        <w:t xml:space="preserve"> </w:t>
      </w:r>
      <w:r w:rsidRPr="00016CE7">
        <w:rPr>
          <w:sz w:val="24"/>
          <w:szCs w:val="24"/>
          <w:lang w:val="ru-RU"/>
        </w:rPr>
        <w:t>української</w:t>
      </w:r>
      <w:r w:rsidRPr="003D61EF">
        <w:rPr>
          <w:sz w:val="24"/>
          <w:szCs w:val="24"/>
        </w:rPr>
        <w:t xml:space="preserve"> </w:t>
      </w:r>
      <w:r w:rsidRPr="00016CE7">
        <w:rPr>
          <w:sz w:val="24"/>
          <w:szCs w:val="24"/>
          <w:lang w:val="ru-RU"/>
        </w:rPr>
        <w:t>новітньої</w:t>
      </w:r>
      <w:r w:rsidRPr="003D61EF">
        <w:rPr>
          <w:sz w:val="24"/>
          <w:szCs w:val="24"/>
        </w:rPr>
        <w:t xml:space="preserve"> </w:t>
      </w:r>
      <w:r w:rsidRPr="00016CE7">
        <w:rPr>
          <w:sz w:val="24"/>
          <w:szCs w:val="24"/>
          <w:lang w:val="ru-RU"/>
        </w:rPr>
        <w:t>прози</w:t>
      </w:r>
      <w:r w:rsidRPr="003D61EF">
        <w:rPr>
          <w:sz w:val="24"/>
          <w:szCs w:val="24"/>
        </w:rPr>
        <w:t xml:space="preserve"> </w:t>
      </w:r>
      <w:r w:rsidRPr="00016CE7">
        <w:rPr>
          <w:sz w:val="24"/>
          <w:szCs w:val="24"/>
          <w:lang w:val="ru-RU"/>
        </w:rPr>
        <w:t>для</w:t>
      </w:r>
      <w:r w:rsidRPr="003D61EF">
        <w:rPr>
          <w:sz w:val="24"/>
          <w:szCs w:val="24"/>
        </w:rPr>
        <w:t xml:space="preserve"> </w:t>
      </w:r>
      <w:r w:rsidRPr="00016CE7">
        <w:rPr>
          <w:sz w:val="24"/>
          <w:szCs w:val="24"/>
          <w:lang w:val="ru-RU"/>
        </w:rPr>
        <w:t>дітей</w:t>
      </w:r>
      <w:r w:rsidRPr="003D61EF">
        <w:rPr>
          <w:sz w:val="24"/>
          <w:szCs w:val="24"/>
        </w:rPr>
        <w:t xml:space="preserve">. </w:t>
      </w:r>
      <w:r w:rsidRPr="00016CE7">
        <w:rPr>
          <w:sz w:val="24"/>
          <w:szCs w:val="24"/>
          <w:lang w:val="ru-RU"/>
        </w:rPr>
        <w:t>(2 год.)</w:t>
      </w:r>
    </w:p>
    <w:p w:rsidR="0069681D" w:rsidRPr="0081145F" w:rsidRDefault="00016CE7" w:rsidP="0069681D">
      <w:pPr>
        <w:numPr>
          <w:ilvl w:val="0"/>
          <w:numId w:val="6"/>
        </w:numPr>
        <w:spacing w:line="360" w:lineRule="auto"/>
        <w:rPr>
          <w:sz w:val="24"/>
          <w:szCs w:val="24"/>
          <w:lang w:val="ru-RU"/>
        </w:rPr>
      </w:pPr>
      <w:r w:rsidRPr="00016CE7">
        <w:rPr>
          <w:sz w:val="24"/>
          <w:szCs w:val="24"/>
          <w:lang w:val="ru-RU"/>
        </w:rPr>
        <w:t>Культура мовлення вчителя</w:t>
      </w:r>
      <w:r>
        <w:rPr>
          <w:b/>
          <w:sz w:val="24"/>
          <w:szCs w:val="24"/>
          <w:lang w:val="ru-RU"/>
        </w:rPr>
        <w:t xml:space="preserve"> </w:t>
      </w:r>
      <w:r>
        <w:rPr>
          <w:sz w:val="24"/>
          <w:szCs w:val="24"/>
          <w:lang w:val="uk-UA"/>
        </w:rPr>
        <w:t>(мовний стиль та етикет)</w:t>
      </w:r>
      <w:r w:rsidR="0069681D" w:rsidRPr="0081145F">
        <w:rPr>
          <w:sz w:val="24"/>
          <w:szCs w:val="24"/>
          <w:lang w:val="ru-RU"/>
        </w:rPr>
        <w:t xml:space="preserve">  (2 год.)</w:t>
      </w:r>
    </w:p>
    <w:p w:rsidR="0081145F" w:rsidRPr="0081145F" w:rsidRDefault="0081145F" w:rsidP="0081145F">
      <w:pPr>
        <w:numPr>
          <w:ilvl w:val="0"/>
          <w:numId w:val="6"/>
        </w:numPr>
        <w:spacing w:line="360" w:lineRule="auto"/>
        <w:rPr>
          <w:sz w:val="24"/>
          <w:szCs w:val="24"/>
          <w:lang w:val="ru-RU"/>
        </w:rPr>
      </w:pPr>
      <w:r>
        <w:rPr>
          <w:sz w:val="24"/>
          <w:szCs w:val="24"/>
          <w:lang w:val="ru-RU"/>
        </w:rPr>
        <w:t>Публічний виступ. Етапи підготовки, вимоги до мовлення оратора.</w:t>
      </w:r>
      <w:r w:rsidRPr="0081145F">
        <w:rPr>
          <w:sz w:val="24"/>
          <w:szCs w:val="24"/>
          <w:lang w:val="ru-RU"/>
        </w:rPr>
        <w:t xml:space="preserve"> (2 год.)</w:t>
      </w:r>
    </w:p>
    <w:p w:rsidR="0081145F" w:rsidRPr="0081145F" w:rsidRDefault="0081145F" w:rsidP="0081145F">
      <w:pPr>
        <w:spacing w:line="360" w:lineRule="auto"/>
        <w:ind w:left="720"/>
        <w:rPr>
          <w:sz w:val="24"/>
          <w:szCs w:val="24"/>
          <w:lang w:val="ru-RU"/>
        </w:rPr>
      </w:pPr>
      <w:r>
        <w:rPr>
          <w:sz w:val="24"/>
          <w:szCs w:val="24"/>
          <w:lang w:val="ru-RU"/>
        </w:rPr>
        <w:t xml:space="preserve">  </w:t>
      </w:r>
    </w:p>
    <w:p w:rsidR="00125686" w:rsidRPr="0081145F" w:rsidRDefault="00125686" w:rsidP="00125686">
      <w:pPr>
        <w:widowControl w:val="0"/>
        <w:pBdr>
          <w:top w:val="nil"/>
          <w:left w:val="nil"/>
          <w:bottom w:val="nil"/>
          <w:right w:val="nil"/>
          <w:between w:val="nil"/>
        </w:pBdr>
        <w:tabs>
          <w:tab w:val="left" w:pos="0"/>
          <w:tab w:val="left" w:pos="1134"/>
        </w:tabs>
        <w:spacing w:line="240" w:lineRule="auto"/>
        <w:ind w:left="360"/>
        <w:jc w:val="both"/>
        <w:rPr>
          <w:color w:val="000000"/>
          <w:sz w:val="24"/>
          <w:szCs w:val="24"/>
          <w:lang w:val="ru-RU"/>
        </w:rPr>
      </w:pPr>
    </w:p>
    <w:p w:rsidR="00D93509" w:rsidRPr="005E1F4B" w:rsidRDefault="000A280F" w:rsidP="005E1F4B">
      <w:pPr>
        <w:pStyle w:val="10"/>
        <w:widowControl w:val="0"/>
        <w:numPr>
          <w:ilvl w:val="0"/>
          <w:numId w:val="6"/>
        </w:numPr>
        <w:pBdr>
          <w:top w:val="nil"/>
          <w:left w:val="nil"/>
          <w:bottom w:val="nil"/>
          <w:right w:val="nil"/>
          <w:between w:val="nil"/>
        </w:pBdr>
        <w:spacing w:before="369"/>
        <w:ind w:right="-585"/>
        <w:rPr>
          <w:b/>
          <w:color w:val="000000"/>
          <w:sz w:val="24"/>
          <w:szCs w:val="24"/>
          <w:lang w:val="ru-RU"/>
        </w:rPr>
      </w:pPr>
      <w:r w:rsidRPr="008F68E7">
        <w:rPr>
          <w:b/>
          <w:color w:val="000000"/>
          <w:sz w:val="24"/>
          <w:szCs w:val="24"/>
          <w:lang w:val="ru-RU"/>
        </w:rPr>
        <w:t xml:space="preserve">Система оцінювання та вимоги: форма (метод) контрольного заходу та вимоги до оцінювання програмних результатів навчання </w:t>
      </w:r>
    </w:p>
    <w:p w:rsidR="005E1F4B" w:rsidRPr="00471067" w:rsidRDefault="005E1F4B" w:rsidP="005E1F4B">
      <w:pPr>
        <w:pStyle w:val="ab"/>
        <w:shd w:val="clear" w:color="auto" w:fill="FFFFFF"/>
        <w:spacing w:line="240" w:lineRule="auto"/>
        <w:ind w:left="360"/>
        <w:textAlignment w:val="baseline"/>
        <w:rPr>
          <w:rFonts w:ascii="Times New Roman" w:hAnsi="Times New Roman"/>
          <w:sz w:val="28"/>
          <w:szCs w:val="28"/>
          <w:lang w:val="ru-RU"/>
        </w:rPr>
      </w:pPr>
    </w:p>
    <w:p w:rsidR="005E1F4B" w:rsidRPr="005E1F4B" w:rsidRDefault="005E1F4B" w:rsidP="005E1F4B">
      <w:pPr>
        <w:shd w:val="clear" w:color="auto" w:fill="FFFFFF"/>
        <w:spacing w:line="243" w:lineRule="atLeast"/>
        <w:ind w:left="567"/>
        <w:jc w:val="center"/>
        <w:textAlignment w:val="baseline"/>
        <w:rPr>
          <w:rFonts w:eastAsia="Times New Roman"/>
          <w:b/>
          <w:bCs/>
          <w:sz w:val="24"/>
          <w:szCs w:val="24"/>
          <w:lang w:val="ru-RU" w:eastAsia="ru-RU"/>
        </w:rPr>
      </w:pPr>
      <w:r w:rsidRPr="005E1F4B">
        <w:rPr>
          <w:rFonts w:eastAsia="Times New Roman"/>
          <w:b/>
          <w:bCs/>
          <w:sz w:val="24"/>
          <w:szCs w:val="24"/>
          <w:lang w:val="ru-RU" w:eastAsia="ru-RU"/>
        </w:rPr>
        <w:t>Розподіл балів за змістовими модулями:</w:t>
      </w:r>
    </w:p>
    <w:p w:rsidR="005E1F4B" w:rsidRPr="005E1F4B" w:rsidRDefault="005E1F4B" w:rsidP="005E1F4B">
      <w:pPr>
        <w:shd w:val="clear" w:color="auto" w:fill="FFFFFF"/>
        <w:spacing w:line="243" w:lineRule="atLeast"/>
        <w:ind w:left="567"/>
        <w:jc w:val="both"/>
        <w:textAlignment w:val="baseline"/>
        <w:rPr>
          <w:rFonts w:eastAsia="Times New Roman"/>
          <w:sz w:val="24"/>
          <w:szCs w:val="24"/>
          <w:lang w:val="ru-RU" w:eastAsia="ru-RU"/>
        </w:rPr>
      </w:pPr>
    </w:p>
    <w:tbl>
      <w:tblPr>
        <w:tblW w:w="9313" w:type="dxa"/>
        <w:shd w:val="clear" w:color="auto" w:fill="FFFFFF"/>
        <w:tblCellMar>
          <w:left w:w="0" w:type="dxa"/>
          <w:right w:w="0" w:type="dxa"/>
        </w:tblCellMar>
        <w:tblLook w:val="04A0" w:firstRow="1" w:lastRow="0" w:firstColumn="1" w:lastColumn="0" w:noHBand="0" w:noVBand="1"/>
      </w:tblPr>
      <w:tblGrid>
        <w:gridCol w:w="1885"/>
        <w:gridCol w:w="1419"/>
        <w:gridCol w:w="1886"/>
        <w:gridCol w:w="1587"/>
        <w:gridCol w:w="1123"/>
        <w:gridCol w:w="1413"/>
      </w:tblGrid>
      <w:tr w:rsidR="005E1F4B" w:rsidRPr="005E1F4B" w:rsidTr="00517EAD">
        <w:tc>
          <w:tcPr>
            <w:tcW w:w="8508" w:type="dxa"/>
            <w:gridSpan w:val="4"/>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5E1F4B" w:rsidRPr="005E1F4B" w:rsidRDefault="005E1F4B" w:rsidP="005E1F4B">
            <w:pPr>
              <w:spacing w:line="240" w:lineRule="auto"/>
              <w:ind w:left="567"/>
              <w:rPr>
                <w:rFonts w:eastAsia="Times New Roman"/>
                <w:sz w:val="24"/>
                <w:szCs w:val="24"/>
                <w:lang w:eastAsia="ru-RU"/>
              </w:rPr>
            </w:pPr>
            <w:proofErr w:type="spellStart"/>
            <w:r w:rsidRPr="005E1F4B">
              <w:rPr>
                <w:rFonts w:eastAsia="Times New Roman"/>
                <w:b/>
                <w:bCs/>
                <w:sz w:val="24"/>
                <w:szCs w:val="24"/>
                <w:lang w:eastAsia="ru-RU"/>
              </w:rPr>
              <w:t>Поточний</w:t>
            </w:r>
            <w:proofErr w:type="spellEnd"/>
            <w:r w:rsidRPr="005E1F4B">
              <w:rPr>
                <w:rFonts w:eastAsia="Times New Roman"/>
                <w:b/>
                <w:bCs/>
                <w:sz w:val="24"/>
                <w:szCs w:val="24"/>
                <w:lang w:eastAsia="ru-RU"/>
              </w:rPr>
              <w:t xml:space="preserve"> і </w:t>
            </w:r>
            <w:proofErr w:type="spellStart"/>
            <w:r w:rsidRPr="005E1F4B">
              <w:rPr>
                <w:rFonts w:eastAsia="Times New Roman"/>
                <w:b/>
                <w:bCs/>
                <w:sz w:val="24"/>
                <w:szCs w:val="24"/>
                <w:lang w:eastAsia="ru-RU"/>
              </w:rPr>
              <w:t>модульний</w:t>
            </w:r>
            <w:proofErr w:type="spellEnd"/>
            <w:r w:rsidRPr="005E1F4B">
              <w:rPr>
                <w:rFonts w:eastAsia="Times New Roman"/>
                <w:b/>
                <w:bCs/>
                <w:sz w:val="24"/>
                <w:szCs w:val="24"/>
                <w:lang w:eastAsia="ru-RU"/>
              </w:rPr>
              <w:t xml:space="preserve"> </w:t>
            </w:r>
            <w:proofErr w:type="spellStart"/>
            <w:r w:rsidRPr="005E1F4B">
              <w:rPr>
                <w:rFonts w:eastAsia="Times New Roman"/>
                <w:b/>
                <w:bCs/>
                <w:sz w:val="24"/>
                <w:szCs w:val="24"/>
                <w:lang w:eastAsia="ru-RU"/>
              </w:rPr>
              <w:t>контроль</w:t>
            </w:r>
            <w:proofErr w:type="spellEnd"/>
          </w:p>
        </w:tc>
        <w:tc>
          <w:tcPr>
            <w:tcW w:w="1704" w:type="dxa"/>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5E1F4B" w:rsidRPr="005E1F4B" w:rsidRDefault="005E1F4B" w:rsidP="005E1F4B">
            <w:pPr>
              <w:spacing w:line="240" w:lineRule="auto"/>
              <w:rPr>
                <w:rFonts w:eastAsia="Times New Roman"/>
                <w:b/>
                <w:sz w:val="24"/>
                <w:szCs w:val="24"/>
                <w:lang w:val="uk-UA" w:eastAsia="ru-RU"/>
              </w:rPr>
            </w:pPr>
            <w:r w:rsidRPr="005E1F4B">
              <w:rPr>
                <w:rFonts w:eastAsia="Times New Roman"/>
                <w:b/>
                <w:sz w:val="24"/>
                <w:szCs w:val="24"/>
                <w:lang w:val="uk-UA" w:eastAsia="ru-RU"/>
              </w:rPr>
              <w:t>Залік</w:t>
            </w:r>
          </w:p>
        </w:tc>
        <w:tc>
          <w:tcPr>
            <w:tcW w:w="1584" w:type="dxa"/>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5E1F4B" w:rsidRPr="005E1F4B" w:rsidRDefault="005E1F4B" w:rsidP="005E1F4B">
            <w:pPr>
              <w:spacing w:line="240" w:lineRule="auto"/>
              <w:ind w:left="567"/>
              <w:rPr>
                <w:rFonts w:eastAsia="Times New Roman"/>
                <w:sz w:val="24"/>
                <w:szCs w:val="24"/>
                <w:lang w:eastAsia="ru-RU"/>
              </w:rPr>
            </w:pPr>
            <w:proofErr w:type="spellStart"/>
            <w:r w:rsidRPr="005E1F4B">
              <w:rPr>
                <w:rFonts w:eastAsia="Times New Roman"/>
                <w:b/>
                <w:bCs/>
                <w:sz w:val="24"/>
                <w:szCs w:val="24"/>
                <w:lang w:eastAsia="ru-RU"/>
              </w:rPr>
              <w:t>Сума</w:t>
            </w:r>
            <w:proofErr w:type="spellEnd"/>
          </w:p>
        </w:tc>
      </w:tr>
      <w:tr w:rsidR="005E1F4B" w:rsidRPr="005E1F4B" w:rsidTr="00517EAD">
        <w:tc>
          <w:tcPr>
            <w:tcW w:w="3972" w:type="dxa"/>
            <w:gridSpan w:val="2"/>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5E1F4B" w:rsidRPr="005E1F4B" w:rsidRDefault="005E1F4B" w:rsidP="005E1F4B">
            <w:pPr>
              <w:spacing w:line="240" w:lineRule="auto"/>
              <w:ind w:left="567"/>
              <w:rPr>
                <w:rFonts w:eastAsia="Times New Roman"/>
                <w:sz w:val="24"/>
                <w:szCs w:val="24"/>
                <w:lang w:eastAsia="ru-RU"/>
              </w:rPr>
            </w:pPr>
            <w:proofErr w:type="spellStart"/>
            <w:r w:rsidRPr="005E1F4B">
              <w:rPr>
                <w:rFonts w:eastAsia="Times New Roman"/>
                <w:sz w:val="24"/>
                <w:szCs w:val="24"/>
                <w:lang w:eastAsia="ru-RU"/>
              </w:rPr>
              <w:t>Змістовий</w:t>
            </w:r>
            <w:proofErr w:type="spellEnd"/>
          </w:p>
          <w:p w:rsidR="005E1F4B" w:rsidRPr="005E1F4B" w:rsidRDefault="005E1F4B" w:rsidP="005E1F4B">
            <w:pPr>
              <w:spacing w:after="152" w:line="243" w:lineRule="atLeast"/>
              <w:ind w:left="567"/>
              <w:textAlignment w:val="baseline"/>
              <w:rPr>
                <w:rFonts w:eastAsia="Times New Roman"/>
                <w:sz w:val="24"/>
                <w:szCs w:val="24"/>
                <w:lang w:eastAsia="ru-RU"/>
              </w:rPr>
            </w:pPr>
            <w:proofErr w:type="spellStart"/>
            <w:r w:rsidRPr="005E1F4B">
              <w:rPr>
                <w:rFonts w:eastAsia="Times New Roman"/>
                <w:sz w:val="24"/>
                <w:szCs w:val="24"/>
                <w:lang w:eastAsia="ru-RU"/>
              </w:rPr>
              <w:t>модуль</w:t>
            </w:r>
            <w:proofErr w:type="spellEnd"/>
            <w:r w:rsidRPr="005E1F4B">
              <w:rPr>
                <w:rFonts w:eastAsia="Times New Roman"/>
                <w:sz w:val="24"/>
                <w:szCs w:val="24"/>
                <w:lang w:eastAsia="ru-RU"/>
              </w:rPr>
              <w:t xml:space="preserve"> 1 (30 </w:t>
            </w:r>
            <w:proofErr w:type="spellStart"/>
            <w:r w:rsidRPr="005E1F4B">
              <w:rPr>
                <w:rFonts w:eastAsia="Times New Roman"/>
                <w:sz w:val="24"/>
                <w:szCs w:val="24"/>
                <w:lang w:eastAsia="ru-RU"/>
              </w:rPr>
              <w:t>балів</w:t>
            </w:r>
            <w:proofErr w:type="spellEnd"/>
            <w:r w:rsidRPr="005E1F4B">
              <w:rPr>
                <w:rFonts w:eastAsia="Times New Roman"/>
                <w:sz w:val="24"/>
                <w:szCs w:val="24"/>
                <w:lang w:eastAsia="ru-RU"/>
              </w:rPr>
              <w:t>)</w:t>
            </w:r>
          </w:p>
        </w:tc>
        <w:tc>
          <w:tcPr>
            <w:tcW w:w="4536" w:type="dxa"/>
            <w:gridSpan w:val="2"/>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5E1F4B" w:rsidRPr="005E1F4B" w:rsidRDefault="005E1F4B" w:rsidP="005E1F4B">
            <w:pPr>
              <w:spacing w:line="240" w:lineRule="auto"/>
              <w:ind w:left="567"/>
              <w:rPr>
                <w:rFonts w:eastAsia="Times New Roman"/>
                <w:sz w:val="24"/>
                <w:szCs w:val="24"/>
                <w:lang w:eastAsia="ru-RU"/>
              </w:rPr>
            </w:pPr>
            <w:proofErr w:type="spellStart"/>
            <w:r w:rsidRPr="005E1F4B">
              <w:rPr>
                <w:rFonts w:eastAsia="Times New Roman"/>
                <w:sz w:val="24"/>
                <w:szCs w:val="24"/>
                <w:lang w:eastAsia="ru-RU"/>
              </w:rPr>
              <w:t>Змістовий</w:t>
            </w:r>
            <w:proofErr w:type="spellEnd"/>
          </w:p>
          <w:p w:rsidR="005E1F4B" w:rsidRPr="005E1F4B" w:rsidRDefault="005E1F4B" w:rsidP="005E1F4B">
            <w:pPr>
              <w:spacing w:after="152" w:line="243" w:lineRule="atLeast"/>
              <w:ind w:left="567"/>
              <w:textAlignment w:val="baseline"/>
              <w:rPr>
                <w:rFonts w:eastAsia="Times New Roman"/>
                <w:sz w:val="24"/>
                <w:szCs w:val="24"/>
                <w:lang w:eastAsia="ru-RU"/>
              </w:rPr>
            </w:pPr>
            <w:proofErr w:type="spellStart"/>
            <w:r w:rsidRPr="005E1F4B">
              <w:rPr>
                <w:rFonts w:eastAsia="Times New Roman"/>
                <w:sz w:val="24"/>
                <w:szCs w:val="24"/>
                <w:lang w:eastAsia="ru-RU"/>
              </w:rPr>
              <w:t>модуль</w:t>
            </w:r>
            <w:proofErr w:type="spellEnd"/>
            <w:r w:rsidRPr="005E1F4B">
              <w:rPr>
                <w:rFonts w:eastAsia="Times New Roman"/>
                <w:sz w:val="24"/>
                <w:szCs w:val="24"/>
                <w:lang w:eastAsia="ru-RU"/>
              </w:rPr>
              <w:t xml:space="preserve"> 2 (30 </w:t>
            </w:r>
            <w:proofErr w:type="spellStart"/>
            <w:r w:rsidRPr="005E1F4B">
              <w:rPr>
                <w:rFonts w:eastAsia="Times New Roman"/>
                <w:sz w:val="24"/>
                <w:szCs w:val="24"/>
                <w:lang w:eastAsia="ru-RU"/>
              </w:rPr>
              <w:t>балів</w:t>
            </w:r>
            <w:proofErr w:type="spellEnd"/>
            <w:r w:rsidRPr="005E1F4B">
              <w:rPr>
                <w:rFonts w:eastAsia="Times New Roman"/>
                <w:sz w:val="24"/>
                <w:szCs w:val="24"/>
                <w:lang w:eastAsia="ru-RU"/>
              </w:rPr>
              <w:t>)</w:t>
            </w:r>
          </w:p>
        </w:tc>
        <w:tc>
          <w:tcPr>
            <w:tcW w:w="1704" w:type="dxa"/>
            <w:vMerge w:val="restart"/>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5E1F4B" w:rsidRPr="005E1F4B" w:rsidRDefault="005E1F4B" w:rsidP="005E1F4B">
            <w:pPr>
              <w:spacing w:line="240" w:lineRule="auto"/>
              <w:ind w:left="567"/>
              <w:rPr>
                <w:rFonts w:eastAsia="Times New Roman"/>
                <w:sz w:val="24"/>
                <w:szCs w:val="24"/>
                <w:lang w:eastAsia="ru-RU"/>
              </w:rPr>
            </w:pPr>
            <w:r w:rsidRPr="005E1F4B">
              <w:rPr>
                <w:rFonts w:eastAsia="Times New Roman"/>
                <w:sz w:val="24"/>
                <w:szCs w:val="24"/>
                <w:lang w:eastAsia="ru-RU"/>
              </w:rPr>
              <w:t> </w:t>
            </w:r>
          </w:p>
          <w:p w:rsidR="005E1F4B" w:rsidRPr="005E1F4B" w:rsidRDefault="005E1F4B" w:rsidP="005E1F4B">
            <w:pPr>
              <w:spacing w:after="152" w:line="243" w:lineRule="atLeast"/>
              <w:ind w:left="567"/>
              <w:textAlignment w:val="baseline"/>
              <w:rPr>
                <w:rFonts w:eastAsia="Times New Roman"/>
                <w:sz w:val="24"/>
                <w:szCs w:val="24"/>
                <w:lang w:eastAsia="ru-RU"/>
              </w:rPr>
            </w:pPr>
            <w:r w:rsidRPr="005E1F4B">
              <w:rPr>
                <w:rFonts w:eastAsia="Times New Roman"/>
                <w:sz w:val="24"/>
                <w:szCs w:val="24"/>
                <w:lang w:eastAsia="ru-RU"/>
              </w:rPr>
              <w:t> </w:t>
            </w:r>
          </w:p>
          <w:p w:rsidR="005E1F4B" w:rsidRPr="005E1F4B" w:rsidRDefault="005E1F4B" w:rsidP="005E1F4B">
            <w:pPr>
              <w:spacing w:after="152" w:line="243" w:lineRule="atLeast"/>
              <w:ind w:left="567"/>
              <w:textAlignment w:val="baseline"/>
              <w:rPr>
                <w:rFonts w:eastAsia="Times New Roman"/>
                <w:sz w:val="24"/>
                <w:szCs w:val="24"/>
                <w:lang w:eastAsia="ru-RU"/>
              </w:rPr>
            </w:pPr>
            <w:r w:rsidRPr="005E1F4B">
              <w:rPr>
                <w:rFonts w:eastAsia="Times New Roman"/>
                <w:sz w:val="24"/>
                <w:szCs w:val="24"/>
                <w:lang w:eastAsia="ru-RU"/>
              </w:rPr>
              <w:t>40</w:t>
            </w:r>
          </w:p>
        </w:tc>
        <w:tc>
          <w:tcPr>
            <w:tcW w:w="1584" w:type="dxa"/>
            <w:vMerge w:val="restart"/>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5E1F4B" w:rsidRPr="005E1F4B" w:rsidRDefault="005E1F4B" w:rsidP="005E1F4B">
            <w:pPr>
              <w:spacing w:line="240" w:lineRule="auto"/>
              <w:ind w:left="567"/>
              <w:rPr>
                <w:rFonts w:eastAsia="Times New Roman"/>
                <w:sz w:val="24"/>
                <w:szCs w:val="24"/>
                <w:lang w:eastAsia="ru-RU"/>
              </w:rPr>
            </w:pPr>
            <w:r w:rsidRPr="005E1F4B">
              <w:rPr>
                <w:rFonts w:eastAsia="Times New Roman"/>
                <w:sz w:val="24"/>
                <w:szCs w:val="24"/>
                <w:lang w:eastAsia="ru-RU"/>
              </w:rPr>
              <w:t> </w:t>
            </w:r>
          </w:p>
          <w:p w:rsidR="005E1F4B" w:rsidRPr="005E1F4B" w:rsidRDefault="005E1F4B" w:rsidP="005E1F4B">
            <w:pPr>
              <w:spacing w:after="152" w:line="243" w:lineRule="atLeast"/>
              <w:ind w:left="567"/>
              <w:textAlignment w:val="baseline"/>
              <w:rPr>
                <w:rFonts w:eastAsia="Times New Roman"/>
                <w:sz w:val="24"/>
                <w:szCs w:val="24"/>
                <w:lang w:eastAsia="ru-RU"/>
              </w:rPr>
            </w:pPr>
            <w:r w:rsidRPr="005E1F4B">
              <w:rPr>
                <w:rFonts w:eastAsia="Times New Roman"/>
                <w:sz w:val="24"/>
                <w:szCs w:val="24"/>
                <w:lang w:eastAsia="ru-RU"/>
              </w:rPr>
              <w:t> </w:t>
            </w:r>
          </w:p>
          <w:p w:rsidR="005E1F4B" w:rsidRPr="005E1F4B" w:rsidRDefault="005E1F4B" w:rsidP="005E1F4B">
            <w:pPr>
              <w:spacing w:after="152" w:line="243" w:lineRule="atLeast"/>
              <w:ind w:left="567"/>
              <w:textAlignment w:val="baseline"/>
              <w:rPr>
                <w:rFonts w:eastAsia="Times New Roman"/>
                <w:sz w:val="24"/>
                <w:szCs w:val="24"/>
                <w:lang w:eastAsia="ru-RU"/>
              </w:rPr>
            </w:pPr>
            <w:r w:rsidRPr="005E1F4B">
              <w:rPr>
                <w:rFonts w:eastAsia="Times New Roman"/>
                <w:sz w:val="24"/>
                <w:szCs w:val="24"/>
                <w:lang w:eastAsia="ru-RU"/>
              </w:rPr>
              <w:t>100</w:t>
            </w:r>
          </w:p>
        </w:tc>
      </w:tr>
      <w:tr w:rsidR="005E1F4B" w:rsidRPr="005E1F4B" w:rsidTr="00517EAD">
        <w:tc>
          <w:tcPr>
            <w:tcW w:w="2160" w:type="dxa"/>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5E1F4B" w:rsidRPr="005E1F4B" w:rsidRDefault="005E1F4B" w:rsidP="005E1F4B">
            <w:pPr>
              <w:spacing w:line="240" w:lineRule="auto"/>
              <w:ind w:left="567"/>
              <w:rPr>
                <w:rFonts w:eastAsia="Times New Roman"/>
                <w:sz w:val="24"/>
                <w:szCs w:val="24"/>
                <w:lang w:eastAsia="ru-RU"/>
              </w:rPr>
            </w:pPr>
            <w:proofErr w:type="spellStart"/>
            <w:r w:rsidRPr="005E1F4B">
              <w:rPr>
                <w:rFonts w:eastAsia="Times New Roman"/>
                <w:sz w:val="24"/>
                <w:szCs w:val="24"/>
                <w:lang w:eastAsia="ru-RU"/>
              </w:rPr>
              <w:t>Поточний</w:t>
            </w:r>
            <w:proofErr w:type="spellEnd"/>
            <w:r w:rsidRPr="005E1F4B">
              <w:rPr>
                <w:rFonts w:eastAsia="Times New Roman"/>
                <w:sz w:val="24"/>
                <w:szCs w:val="24"/>
                <w:lang w:eastAsia="ru-RU"/>
              </w:rPr>
              <w:t xml:space="preserve"> </w:t>
            </w:r>
            <w:proofErr w:type="spellStart"/>
            <w:r w:rsidRPr="005E1F4B">
              <w:rPr>
                <w:rFonts w:eastAsia="Times New Roman"/>
                <w:sz w:val="24"/>
                <w:szCs w:val="24"/>
                <w:lang w:eastAsia="ru-RU"/>
              </w:rPr>
              <w:t>контроль</w:t>
            </w:r>
            <w:proofErr w:type="spellEnd"/>
          </w:p>
        </w:tc>
        <w:tc>
          <w:tcPr>
            <w:tcW w:w="1812" w:type="dxa"/>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5E1F4B" w:rsidRPr="005E1F4B" w:rsidRDefault="005E1F4B" w:rsidP="005E1F4B">
            <w:pPr>
              <w:spacing w:line="240" w:lineRule="auto"/>
              <w:ind w:left="567"/>
              <w:rPr>
                <w:rFonts w:eastAsia="Times New Roman"/>
                <w:sz w:val="24"/>
                <w:szCs w:val="24"/>
                <w:lang w:eastAsia="ru-RU"/>
              </w:rPr>
            </w:pPr>
            <w:r w:rsidRPr="005E1F4B">
              <w:rPr>
                <w:rFonts w:eastAsia="Times New Roman"/>
                <w:sz w:val="24"/>
                <w:szCs w:val="24"/>
                <w:lang w:eastAsia="ru-RU"/>
              </w:rPr>
              <w:t>МКР 1</w:t>
            </w:r>
          </w:p>
          <w:p w:rsidR="005E1F4B" w:rsidRPr="005E1F4B" w:rsidRDefault="005E1F4B" w:rsidP="005E1F4B">
            <w:pPr>
              <w:spacing w:after="152" w:line="243" w:lineRule="atLeast"/>
              <w:ind w:left="567"/>
              <w:textAlignment w:val="baseline"/>
              <w:rPr>
                <w:rFonts w:eastAsia="Times New Roman"/>
                <w:sz w:val="24"/>
                <w:szCs w:val="24"/>
                <w:lang w:eastAsia="ru-RU"/>
              </w:rPr>
            </w:pPr>
            <w:r w:rsidRPr="005E1F4B">
              <w:rPr>
                <w:rFonts w:eastAsia="Times New Roman"/>
                <w:sz w:val="24"/>
                <w:szCs w:val="24"/>
                <w:lang w:eastAsia="ru-RU"/>
              </w:rPr>
              <w:lastRenderedPageBreak/>
              <w:t> </w:t>
            </w:r>
          </w:p>
        </w:tc>
        <w:tc>
          <w:tcPr>
            <w:tcW w:w="2160" w:type="dxa"/>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5E1F4B" w:rsidRPr="005E1F4B" w:rsidRDefault="005E1F4B" w:rsidP="005E1F4B">
            <w:pPr>
              <w:spacing w:line="240" w:lineRule="auto"/>
              <w:ind w:left="567"/>
              <w:rPr>
                <w:rFonts w:eastAsia="Times New Roman"/>
                <w:sz w:val="24"/>
                <w:szCs w:val="24"/>
                <w:lang w:eastAsia="ru-RU"/>
              </w:rPr>
            </w:pPr>
            <w:proofErr w:type="spellStart"/>
            <w:r w:rsidRPr="005E1F4B">
              <w:rPr>
                <w:rFonts w:eastAsia="Times New Roman"/>
                <w:sz w:val="24"/>
                <w:szCs w:val="24"/>
                <w:lang w:eastAsia="ru-RU"/>
              </w:rPr>
              <w:lastRenderedPageBreak/>
              <w:t>Поточний</w:t>
            </w:r>
            <w:proofErr w:type="spellEnd"/>
            <w:r w:rsidRPr="005E1F4B">
              <w:rPr>
                <w:rFonts w:eastAsia="Times New Roman"/>
                <w:sz w:val="24"/>
                <w:szCs w:val="24"/>
                <w:lang w:eastAsia="ru-RU"/>
              </w:rPr>
              <w:t xml:space="preserve"> </w:t>
            </w:r>
            <w:proofErr w:type="spellStart"/>
            <w:r w:rsidRPr="005E1F4B">
              <w:rPr>
                <w:rFonts w:eastAsia="Times New Roman"/>
                <w:sz w:val="24"/>
                <w:szCs w:val="24"/>
                <w:lang w:eastAsia="ru-RU"/>
              </w:rPr>
              <w:t>контроль</w:t>
            </w:r>
            <w:proofErr w:type="spellEnd"/>
          </w:p>
        </w:tc>
        <w:tc>
          <w:tcPr>
            <w:tcW w:w="2376" w:type="dxa"/>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5E1F4B" w:rsidRPr="005E1F4B" w:rsidRDefault="005E1F4B" w:rsidP="005E1F4B">
            <w:pPr>
              <w:spacing w:line="240" w:lineRule="auto"/>
              <w:ind w:left="567"/>
              <w:rPr>
                <w:rFonts w:eastAsia="Times New Roman"/>
                <w:sz w:val="24"/>
                <w:szCs w:val="24"/>
                <w:lang w:eastAsia="ru-RU"/>
              </w:rPr>
            </w:pPr>
            <w:r w:rsidRPr="005E1F4B">
              <w:rPr>
                <w:rFonts w:eastAsia="Times New Roman"/>
                <w:sz w:val="24"/>
                <w:szCs w:val="24"/>
                <w:lang w:eastAsia="ru-RU"/>
              </w:rPr>
              <w:t>МКР2.</w:t>
            </w:r>
          </w:p>
        </w:tc>
        <w:tc>
          <w:tcPr>
            <w:tcW w:w="0" w:type="auto"/>
            <w:vMerge/>
            <w:tcBorders>
              <w:top w:val="single" w:sz="4" w:space="0" w:color="A55F4D"/>
              <w:left w:val="single" w:sz="4" w:space="0" w:color="A55F4D"/>
              <w:bottom w:val="single" w:sz="4" w:space="0" w:color="A55F4D"/>
              <w:right w:val="single" w:sz="4" w:space="0" w:color="A55F4D"/>
            </w:tcBorders>
            <w:shd w:val="clear" w:color="auto" w:fill="FFFFFF"/>
            <w:vAlign w:val="bottom"/>
            <w:hideMark/>
          </w:tcPr>
          <w:p w:rsidR="005E1F4B" w:rsidRPr="005E1F4B" w:rsidRDefault="005E1F4B" w:rsidP="005E1F4B">
            <w:pPr>
              <w:spacing w:line="240" w:lineRule="auto"/>
              <w:ind w:left="567"/>
              <w:rPr>
                <w:rFonts w:eastAsia="Times New Roman"/>
                <w:sz w:val="24"/>
                <w:szCs w:val="24"/>
                <w:lang w:eastAsia="ru-RU"/>
              </w:rPr>
            </w:pPr>
          </w:p>
        </w:tc>
        <w:tc>
          <w:tcPr>
            <w:tcW w:w="0" w:type="auto"/>
            <w:vMerge/>
            <w:tcBorders>
              <w:top w:val="single" w:sz="4" w:space="0" w:color="A55F4D"/>
              <w:left w:val="single" w:sz="4" w:space="0" w:color="A55F4D"/>
              <w:bottom w:val="single" w:sz="4" w:space="0" w:color="A55F4D"/>
              <w:right w:val="single" w:sz="4" w:space="0" w:color="A55F4D"/>
            </w:tcBorders>
            <w:shd w:val="clear" w:color="auto" w:fill="FFFFFF"/>
            <w:vAlign w:val="bottom"/>
            <w:hideMark/>
          </w:tcPr>
          <w:p w:rsidR="005E1F4B" w:rsidRPr="005E1F4B" w:rsidRDefault="005E1F4B" w:rsidP="005E1F4B">
            <w:pPr>
              <w:spacing w:line="240" w:lineRule="auto"/>
              <w:ind w:left="567"/>
              <w:rPr>
                <w:rFonts w:eastAsia="Times New Roman"/>
                <w:sz w:val="24"/>
                <w:szCs w:val="24"/>
                <w:lang w:eastAsia="ru-RU"/>
              </w:rPr>
            </w:pPr>
          </w:p>
        </w:tc>
      </w:tr>
      <w:tr w:rsidR="005E1F4B" w:rsidRPr="005E1F4B" w:rsidTr="00517EAD">
        <w:tc>
          <w:tcPr>
            <w:tcW w:w="2160" w:type="dxa"/>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5E1F4B" w:rsidRPr="005E1F4B" w:rsidRDefault="005E1F4B" w:rsidP="005E1F4B">
            <w:pPr>
              <w:spacing w:line="240" w:lineRule="auto"/>
              <w:ind w:left="567"/>
              <w:rPr>
                <w:rFonts w:eastAsia="Times New Roman"/>
                <w:sz w:val="24"/>
                <w:szCs w:val="24"/>
                <w:lang w:eastAsia="ru-RU"/>
              </w:rPr>
            </w:pPr>
            <w:r w:rsidRPr="005E1F4B">
              <w:rPr>
                <w:rFonts w:eastAsia="Times New Roman"/>
                <w:sz w:val="24"/>
                <w:szCs w:val="24"/>
                <w:lang w:eastAsia="ru-RU"/>
              </w:rPr>
              <w:lastRenderedPageBreak/>
              <w:t>15</w:t>
            </w:r>
          </w:p>
          <w:p w:rsidR="005E1F4B" w:rsidRPr="005E1F4B" w:rsidRDefault="005E1F4B" w:rsidP="005E1F4B">
            <w:pPr>
              <w:spacing w:after="152" w:line="243" w:lineRule="atLeast"/>
              <w:ind w:left="567"/>
              <w:textAlignment w:val="baseline"/>
              <w:rPr>
                <w:rFonts w:eastAsia="Times New Roman"/>
                <w:sz w:val="24"/>
                <w:szCs w:val="24"/>
                <w:lang w:eastAsia="ru-RU"/>
              </w:rPr>
            </w:pPr>
            <w:proofErr w:type="spellStart"/>
            <w:r w:rsidRPr="005E1F4B">
              <w:rPr>
                <w:rFonts w:eastAsia="Times New Roman"/>
                <w:sz w:val="24"/>
                <w:szCs w:val="24"/>
                <w:lang w:eastAsia="ru-RU"/>
              </w:rPr>
              <w:t>балів</w:t>
            </w:r>
            <w:proofErr w:type="spellEnd"/>
          </w:p>
        </w:tc>
        <w:tc>
          <w:tcPr>
            <w:tcW w:w="1812" w:type="dxa"/>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5E1F4B" w:rsidRPr="005E1F4B" w:rsidRDefault="005E1F4B" w:rsidP="005E1F4B">
            <w:pPr>
              <w:spacing w:line="240" w:lineRule="auto"/>
              <w:ind w:left="567"/>
              <w:rPr>
                <w:rFonts w:eastAsia="Times New Roman"/>
                <w:sz w:val="24"/>
                <w:szCs w:val="24"/>
                <w:lang w:eastAsia="ru-RU"/>
              </w:rPr>
            </w:pPr>
            <w:r w:rsidRPr="005E1F4B">
              <w:rPr>
                <w:rFonts w:eastAsia="Times New Roman"/>
                <w:sz w:val="24"/>
                <w:szCs w:val="24"/>
                <w:lang w:eastAsia="ru-RU"/>
              </w:rPr>
              <w:t>15</w:t>
            </w:r>
          </w:p>
          <w:p w:rsidR="005E1F4B" w:rsidRPr="005E1F4B" w:rsidRDefault="005E1F4B" w:rsidP="005E1F4B">
            <w:pPr>
              <w:spacing w:after="152" w:line="243" w:lineRule="atLeast"/>
              <w:ind w:left="567"/>
              <w:textAlignment w:val="baseline"/>
              <w:rPr>
                <w:rFonts w:eastAsia="Times New Roman"/>
                <w:sz w:val="24"/>
                <w:szCs w:val="24"/>
                <w:lang w:eastAsia="ru-RU"/>
              </w:rPr>
            </w:pPr>
            <w:proofErr w:type="spellStart"/>
            <w:r w:rsidRPr="005E1F4B">
              <w:rPr>
                <w:rFonts w:eastAsia="Times New Roman"/>
                <w:sz w:val="24"/>
                <w:szCs w:val="24"/>
                <w:lang w:eastAsia="ru-RU"/>
              </w:rPr>
              <w:t>балів</w:t>
            </w:r>
            <w:proofErr w:type="spellEnd"/>
          </w:p>
        </w:tc>
        <w:tc>
          <w:tcPr>
            <w:tcW w:w="2160" w:type="dxa"/>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5E1F4B" w:rsidRPr="005E1F4B" w:rsidRDefault="005E1F4B" w:rsidP="005E1F4B">
            <w:pPr>
              <w:spacing w:line="240" w:lineRule="auto"/>
              <w:ind w:left="567"/>
              <w:rPr>
                <w:rFonts w:eastAsia="Times New Roman"/>
                <w:sz w:val="24"/>
                <w:szCs w:val="24"/>
                <w:lang w:eastAsia="ru-RU"/>
              </w:rPr>
            </w:pPr>
            <w:r w:rsidRPr="005E1F4B">
              <w:rPr>
                <w:rFonts w:eastAsia="Times New Roman"/>
                <w:sz w:val="24"/>
                <w:szCs w:val="24"/>
                <w:lang w:eastAsia="ru-RU"/>
              </w:rPr>
              <w:t>15</w:t>
            </w:r>
          </w:p>
          <w:p w:rsidR="005E1F4B" w:rsidRPr="005E1F4B" w:rsidRDefault="005E1F4B" w:rsidP="005E1F4B">
            <w:pPr>
              <w:spacing w:after="152" w:line="243" w:lineRule="atLeast"/>
              <w:ind w:left="567"/>
              <w:textAlignment w:val="baseline"/>
              <w:rPr>
                <w:rFonts w:eastAsia="Times New Roman"/>
                <w:sz w:val="24"/>
                <w:szCs w:val="24"/>
                <w:lang w:eastAsia="ru-RU"/>
              </w:rPr>
            </w:pPr>
            <w:proofErr w:type="spellStart"/>
            <w:r w:rsidRPr="005E1F4B">
              <w:rPr>
                <w:rFonts w:eastAsia="Times New Roman"/>
                <w:sz w:val="24"/>
                <w:szCs w:val="24"/>
                <w:lang w:eastAsia="ru-RU"/>
              </w:rPr>
              <w:t>балів</w:t>
            </w:r>
            <w:proofErr w:type="spellEnd"/>
          </w:p>
        </w:tc>
        <w:tc>
          <w:tcPr>
            <w:tcW w:w="2376" w:type="dxa"/>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5E1F4B" w:rsidRPr="005E1F4B" w:rsidRDefault="005E1F4B" w:rsidP="005E1F4B">
            <w:pPr>
              <w:spacing w:line="240" w:lineRule="auto"/>
              <w:ind w:left="567"/>
              <w:rPr>
                <w:rFonts w:eastAsia="Times New Roman"/>
                <w:sz w:val="24"/>
                <w:szCs w:val="24"/>
                <w:lang w:eastAsia="ru-RU"/>
              </w:rPr>
            </w:pPr>
            <w:r w:rsidRPr="005E1F4B">
              <w:rPr>
                <w:rFonts w:eastAsia="Times New Roman"/>
                <w:sz w:val="24"/>
                <w:szCs w:val="24"/>
                <w:lang w:eastAsia="ru-RU"/>
              </w:rPr>
              <w:t>15</w:t>
            </w:r>
          </w:p>
          <w:p w:rsidR="005E1F4B" w:rsidRPr="005E1F4B" w:rsidRDefault="005E1F4B" w:rsidP="005E1F4B">
            <w:pPr>
              <w:spacing w:after="152" w:line="243" w:lineRule="atLeast"/>
              <w:ind w:left="567"/>
              <w:textAlignment w:val="baseline"/>
              <w:rPr>
                <w:rFonts w:eastAsia="Times New Roman"/>
                <w:sz w:val="24"/>
                <w:szCs w:val="24"/>
                <w:lang w:eastAsia="ru-RU"/>
              </w:rPr>
            </w:pPr>
            <w:proofErr w:type="spellStart"/>
            <w:r w:rsidRPr="005E1F4B">
              <w:rPr>
                <w:rFonts w:eastAsia="Times New Roman"/>
                <w:sz w:val="24"/>
                <w:szCs w:val="24"/>
                <w:lang w:eastAsia="ru-RU"/>
              </w:rPr>
              <w:t>балів</w:t>
            </w:r>
            <w:proofErr w:type="spellEnd"/>
          </w:p>
        </w:tc>
        <w:tc>
          <w:tcPr>
            <w:tcW w:w="0" w:type="auto"/>
            <w:vMerge/>
            <w:tcBorders>
              <w:top w:val="single" w:sz="4" w:space="0" w:color="A55F4D"/>
              <w:left w:val="single" w:sz="4" w:space="0" w:color="A55F4D"/>
              <w:bottom w:val="single" w:sz="4" w:space="0" w:color="A55F4D"/>
              <w:right w:val="single" w:sz="4" w:space="0" w:color="A55F4D"/>
            </w:tcBorders>
            <w:shd w:val="clear" w:color="auto" w:fill="FFFFFF"/>
            <w:vAlign w:val="bottom"/>
            <w:hideMark/>
          </w:tcPr>
          <w:p w:rsidR="005E1F4B" w:rsidRPr="005E1F4B" w:rsidRDefault="005E1F4B" w:rsidP="005E1F4B">
            <w:pPr>
              <w:spacing w:line="240" w:lineRule="auto"/>
              <w:ind w:left="567"/>
              <w:rPr>
                <w:rFonts w:eastAsia="Times New Roman"/>
                <w:sz w:val="24"/>
                <w:szCs w:val="24"/>
                <w:lang w:eastAsia="ru-RU"/>
              </w:rPr>
            </w:pPr>
          </w:p>
        </w:tc>
        <w:tc>
          <w:tcPr>
            <w:tcW w:w="0" w:type="auto"/>
            <w:vMerge/>
            <w:tcBorders>
              <w:top w:val="single" w:sz="4" w:space="0" w:color="A55F4D"/>
              <w:left w:val="single" w:sz="4" w:space="0" w:color="A55F4D"/>
              <w:bottom w:val="single" w:sz="4" w:space="0" w:color="A55F4D"/>
              <w:right w:val="single" w:sz="4" w:space="0" w:color="A55F4D"/>
            </w:tcBorders>
            <w:shd w:val="clear" w:color="auto" w:fill="FFFFFF"/>
            <w:vAlign w:val="bottom"/>
            <w:hideMark/>
          </w:tcPr>
          <w:p w:rsidR="005E1F4B" w:rsidRPr="005E1F4B" w:rsidRDefault="005E1F4B" w:rsidP="005E1F4B">
            <w:pPr>
              <w:spacing w:line="240" w:lineRule="auto"/>
              <w:ind w:left="567"/>
              <w:rPr>
                <w:rFonts w:eastAsia="Times New Roman"/>
                <w:sz w:val="24"/>
                <w:szCs w:val="24"/>
                <w:lang w:eastAsia="ru-RU"/>
              </w:rPr>
            </w:pPr>
          </w:p>
        </w:tc>
      </w:tr>
    </w:tbl>
    <w:p w:rsidR="005E1F4B" w:rsidRPr="005E1F4B" w:rsidRDefault="005E1F4B" w:rsidP="005E1F4B">
      <w:pPr>
        <w:shd w:val="clear" w:color="auto" w:fill="FFFFFF"/>
        <w:spacing w:line="243" w:lineRule="atLeast"/>
        <w:ind w:left="567"/>
        <w:jc w:val="both"/>
        <w:textAlignment w:val="baseline"/>
        <w:rPr>
          <w:rFonts w:eastAsia="Times New Roman"/>
          <w:sz w:val="24"/>
          <w:szCs w:val="24"/>
          <w:lang w:eastAsia="ru-RU"/>
        </w:rPr>
      </w:pPr>
      <w:proofErr w:type="spellStart"/>
      <w:proofErr w:type="gramStart"/>
      <w:r w:rsidRPr="005E1F4B">
        <w:rPr>
          <w:rFonts w:eastAsia="Times New Roman"/>
          <w:b/>
          <w:bCs/>
          <w:sz w:val="24"/>
          <w:szCs w:val="24"/>
          <w:lang w:eastAsia="ru-RU"/>
        </w:rPr>
        <w:t>Оцінювання</w:t>
      </w:r>
      <w:proofErr w:type="spellEnd"/>
      <w:r w:rsidRPr="005E1F4B">
        <w:rPr>
          <w:rFonts w:eastAsia="Times New Roman"/>
          <w:b/>
          <w:bCs/>
          <w:sz w:val="24"/>
          <w:szCs w:val="24"/>
          <w:lang w:eastAsia="ru-RU"/>
        </w:rPr>
        <w:t xml:space="preserve"> і </w:t>
      </w:r>
      <w:proofErr w:type="spellStart"/>
      <w:r w:rsidRPr="005E1F4B">
        <w:rPr>
          <w:rFonts w:eastAsia="Times New Roman"/>
          <w:b/>
          <w:bCs/>
          <w:sz w:val="24"/>
          <w:szCs w:val="24"/>
          <w:lang w:eastAsia="ru-RU"/>
        </w:rPr>
        <w:t>контроль</w:t>
      </w:r>
      <w:proofErr w:type="spellEnd"/>
      <w:r w:rsidRPr="005E1F4B">
        <w:rPr>
          <w:rFonts w:eastAsia="Times New Roman"/>
          <w:b/>
          <w:bCs/>
          <w:sz w:val="24"/>
          <w:szCs w:val="24"/>
          <w:lang w:eastAsia="ru-RU"/>
        </w:rPr>
        <w:t xml:space="preserve"> </w:t>
      </w:r>
      <w:proofErr w:type="spellStart"/>
      <w:r w:rsidRPr="005E1F4B">
        <w:rPr>
          <w:rFonts w:eastAsia="Times New Roman"/>
          <w:b/>
          <w:bCs/>
          <w:sz w:val="24"/>
          <w:szCs w:val="24"/>
          <w:lang w:eastAsia="ru-RU"/>
        </w:rPr>
        <w:t>знань</w:t>
      </w:r>
      <w:proofErr w:type="spellEnd"/>
      <w:r w:rsidRPr="005E1F4B">
        <w:rPr>
          <w:rFonts w:eastAsia="Times New Roman"/>
          <w:b/>
          <w:bCs/>
          <w:sz w:val="24"/>
          <w:szCs w:val="24"/>
          <w:lang w:eastAsia="ru-RU"/>
        </w:rPr>
        <w:t>.</w:t>
      </w:r>
      <w:proofErr w:type="gramEnd"/>
    </w:p>
    <w:p w:rsidR="005E1F4B" w:rsidRPr="005E1F4B" w:rsidRDefault="005E1F4B" w:rsidP="005E1F4B">
      <w:pPr>
        <w:shd w:val="clear" w:color="auto" w:fill="FFFFFF"/>
        <w:spacing w:after="152" w:line="243" w:lineRule="atLeast"/>
        <w:ind w:left="567"/>
        <w:jc w:val="both"/>
        <w:textAlignment w:val="baseline"/>
        <w:rPr>
          <w:rFonts w:eastAsia="Times New Roman"/>
          <w:sz w:val="24"/>
          <w:szCs w:val="24"/>
          <w:lang w:val="ru-RU" w:eastAsia="ru-RU"/>
        </w:rPr>
      </w:pPr>
      <w:r w:rsidRPr="005E1F4B">
        <w:rPr>
          <w:rFonts w:eastAsia="Times New Roman"/>
          <w:sz w:val="24"/>
          <w:szCs w:val="24"/>
          <w:lang w:val="ru-RU" w:eastAsia="ru-RU"/>
        </w:rPr>
        <w:t>Завершується вивчення дисципліни іспитом, оцінка якого визначається сумою балів, набраних за такі види робіт:</w:t>
      </w:r>
    </w:p>
    <w:p w:rsidR="005E1F4B" w:rsidRPr="005E1F4B" w:rsidRDefault="005E1F4B" w:rsidP="005E1F4B">
      <w:pPr>
        <w:numPr>
          <w:ilvl w:val="0"/>
          <w:numId w:val="11"/>
        </w:numPr>
        <w:shd w:val="clear" w:color="auto" w:fill="FFFFFF"/>
        <w:spacing w:line="240" w:lineRule="auto"/>
        <w:ind w:left="567" w:firstLine="0"/>
        <w:jc w:val="both"/>
        <w:textAlignment w:val="baseline"/>
        <w:rPr>
          <w:rFonts w:eastAsia="Times New Roman"/>
          <w:sz w:val="24"/>
          <w:szCs w:val="24"/>
          <w:lang w:val="ru-RU" w:eastAsia="ru-RU"/>
        </w:rPr>
      </w:pPr>
      <w:r w:rsidRPr="005E1F4B">
        <w:rPr>
          <w:rFonts w:eastAsia="Times New Roman"/>
          <w:sz w:val="24"/>
          <w:szCs w:val="24"/>
          <w:lang w:val="ru-RU" w:eastAsia="ru-RU"/>
        </w:rPr>
        <w:t>на практичних заняттях(за два модулі) ― від 18 (мінімально) до 30 (максимально) балів (за практичні одного модуля від 9 до 15);</w:t>
      </w:r>
    </w:p>
    <w:p w:rsidR="005E1F4B" w:rsidRPr="005E1F4B" w:rsidRDefault="005E1F4B" w:rsidP="005E1F4B">
      <w:pPr>
        <w:numPr>
          <w:ilvl w:val="0"/>
          <w:numId w:val="11"/>
        </w:numPr>
        <w:shd w:val="clear" w:color="auto" w:fill="FFFFFF"/>
        <w:spacing w:line="240" w:lineRule="auto"/>
        <w:ind w:left="567" w:firstLine="0"/>
        <w:jc w:val="both"/>
        <w:textAlignment w:val="baseline"/>
        <w:rPr>
          <w:rFonts w:eastAsia="Times New Roman"/>
          <w:sz w:val="24"/>
          <w:szCs w:val="24"/>
          <w:lang w:val="ru-RU" w:eastAsia="ru-RU"/>
        </w:rPr>
      </w:pPr>
      <w:r w:rsidRPr="005E1F4B">
        <w:rPr>
          <w:rFonts w:eastAsia="Times New Roman"/>
          <w:sz w:val="24"/>
          <w:szCs w:val="24"/>
          <w:lang w:val="ru-RU" w:eastAsia="ru-RU"/>
        </w:rPr>
        <w:t>за 2 модульні контрольні роботи від 18 (мінімально) до 30 (максимально) балів (кожна робота модульна від 9 до 15);.</w:t>
      </w:r>
    </w:p>
    <w:p w:rsidR="005E1F4B" w:rsidRPr="005E1F4B" w:rsidRDefault="005E1F4B" w:rsidP="005E1F4B">
      <w:pPr>
        <w:numPr>
          <w:ilvl w:val="0"/>
          <w:numId w:val="11"/>
        </w:numPr>
        <w:shd w:val="clear" w:color="auto" w:fill="FFFFFF"/>
        <w:spacing w:line="240" w:lineRule="auto"/>
        <w:ind w:left="567" w:firstLine="0"/>
        <w:jc w:val="both"/>
        <w:textAlignment w:val="baseline"/>
        <w:rPr>
          <w:rFonts w:eastAsia="Times New Roman"/>
          <w:sz w:val="24"/>
          <w:szCs w:val="24"/>
          <w:lang w:eastAsia="ru-RU"/>
        </w:rPr>
      </w:pPr>
      <w:r w:rsidRPr="005E1F4B">
        <w:rPr>
          <w:rFonts w:eastAsia="Times New Roman"/>
          <w:sz w:val="24"/>
          <w:szCs w:val="24"/>
          <w:lang w:val="uk-UA" w:eastAsia="ru-RU"/>
        </w:rPr>
        <w:t xml:space="preserve">Залік </w:t>
      </w:r>
      <w:r w:rsidRPr="005E1F4B">
        <w:rPr>
          <w:rFonts w:eastAsia="Times New Roman"/>
          <w:sz w:val="24"/>
          <w:szCs w:val="24"/>
          <w:lang w:eastAsia="ru-RU"/>
        </w:rPr>
        <w:t>24 (</w:t>
      </w:r>
      <w:proofErr w:type="spellStart"/>
      <w:r w:rsidRPr="005E1F4B">
        <w:rPr>
          <w:rFonts w:eastAsia="Times New Roman"/>
          <w:sz w:val="24"/>
          <w:szCs w:val="24"/>
          <w:lang w:eastAsia="ru-RU"/>
        </w:rPr>
        <w:t>мінімально</w:t>
      </w:r>
      <w:proofErr w:type="spellEnd"/>
      <w:r w:rsidRPr="005E1F4B">
        <w:rPr>
          <w:rFonts w:eastAsia="Times New Roman"/>
          <w:sz w:val="24"/>
          <w:szCs w:val="24"/>
          <w:lang w:eastAsia="ru-RU"/>
        </w:rPr>
        <w:t>) – 40 (</w:t>
      </w:r>
      <w:proofErr w:type="spellStart"/>
      <w:r w:rsidRPr="005E1F4B">
        <w:rPr>
          <w:rFonts w:eastAsia="Times New Roman"/>
          <w:sz w:val="24"/>
          <w:szCs w:val="24"/>
          <w:lang w:eastAsia="ru-RU"/>
        </w:rPr>
        <w:t>максимально</w:t>
      </w:r>
      <w:proofErr w:type="spellEnd"/>
      <w:r w:rsidRPr="005E1F4B">
        <w:rPr>
          <w:rFonts w:eastAsia="Times New Roman"/>
          <w:sz w:val="24"/>
          <w:szCs w:val="24"/>
          <w:lang w:eastAsia="ru-RU"/>
        </w:rPr>
        <w:t xml:space="preserve">) </w:t>
      </w:r>
      <w:proofErr w:type="spellStart"/>
      <w:r w:rsidRPr="005E1F4B">
        <w:rPr>
          <w:rFonts w:eastAsia="Times New Roman"/>
          <w:sz w:val="24"/>
          <w:szCs w:val="24"/>
          <w:lang w:eastAsia="ru-RU"/>
        </w:rPr>
        <w:t>балів</w:t>
      </w:r>
      <w:proofErr w:type="spellEnd"/>
      <w:r w:rsidRPr="005E1F4B">
        <w:rPr>
          <w:rFonts w:eastAsia="Times New Roman"/>
          <w:sz w:val="24"/>
          <w:szCs w:val="24"/>
          <w:lang w:eastAsia="ru-RU"/>
        </w:rPr>
        <w:t>.</w:t>
      </w:r>
    </w:p>
    <w:p w:rsidR="005E1F4B" w:rsidRPr="005E1F4B" w:rsidRDefault="005E1F4B" w:rsidP="005E1F4B">
      <w:pPr>
        <w:shd w:val="clear" w:color="auto" w:fill="FFFFFF"/>
        <w:spacing w:after="152" w:line="243" w:lineRule="atLeast"/>
        <w:ind w:left="567"/>
        <w:jc w:val="both"/>
        <w:textAlignment w:val="baseline"/>
        <w:rPr>
          <w:rFonts w:eastAsia="Times New Roman"/>
          <w:sz w:val="24"/>
          <w:szCs w:val="24"/>
          <w:lang w:eastAsia="ru-RU"/>
        </w:rPr>
      </w:pPr>
      <w:r w:rsidRPr="005E1F4B">
        <w:rPr>
          <w:rFonts w:eastAsia="Times New Roman"/>
          <w:sz w:val="24"/>
          <w:szCs w:val="24"/>
          <w:lang w:eastAsia="ru-RU"/>
        </w:rPr>
        <w:t> </w:t>
      </w:r>
      <w:proofErr w:type="spellStart"/>
      <w:r w:rsidRPr="005E1F4B">
        <w:rPr>
          <w:rFonts w:eastAsia="Times New Roman"/>
          <w:sz w:val="24"/>
          <w:szCs w:val="24"/>
          <w:lang w:eastAsia="ru-RU"/>
        </w:rPr>
        <w:t>Разом</w:t>
      </w:r>
      <w:proofErr w:type="spellEnd"/>
      <w:r w:rsidRPr="005E1F4B">
        <w:rPr>
          <w:rFonts w:eastAsia="Times New Roman"/>
          <w:sz w:val="24"/>
          <w:szCs w:val="24"/>
          <w:lang w:eastAsia="ru-RU"/>
        </w:rPr>
        <w:t xml:space="preserve"> – 60 </w:t>
      </w:r>
      <w:proofErr w:type="gramStart"/>
      <w:r w:rsidRPr="005E1F4B">
        <w:rPr>
          <w:rFonts w:eastAsia="Times New Roman"/>
          <w:sz w:val="24"/>
          <w:szCs w:val="24"/>
          <w:lang w:eastAsia="ru-RU"/>
        </w:rPr>
        <w:t xml:space="preserve">( </w:t>
      </w:r>
      <w:proofErr w:type="spellStart"/>
      <w:r w:rsidRPr="005E1F4B">
        <w:rPr>
          <w:rFonts w:eastAsia="Times New Roman"/>
          <w:sz w:val="24"/>
          <w:szCs w:val="24"/>
          <w:lang w:eastAsia="ru-RU"/>
        </w:rPr>
        <w:t>мінімально</w:t>
      </w:r>
      <w:proofErr w:type="spellEnd"/>
      <w:proofErr w:type="gramEnd"/>
      <w:r w:rsidRPr="005E1F4B">
        <w:rPr>
          <w:rFonts w:eastAsia="Times New Roman"/>
          <w:sz w:val="24"/>
          <w:szCs w:val="24"/>
          <w:lang w:eastAsia="ru-RU"/>
        </w:rPr>
        <w:t>) 100 (</w:t>
      </w:r>
      <w:proofErr w:type="spellStart"/>
      <w:r w:rsidRPr="005E1F4B">
        <w:rPr>
          <w:rFonts w:eastAsia="Times New Roman"/>
          <w:sz w:val="24"/>
          <w:szCs w:val="24"/>
          <w:lang w:eastAsia="ru-RU"/>
        </w:rPr>
        <w:t>максимально</w:t>
      </w:r>
      <w:proofErr w:type="spellEnd"/>
      <w:r w:rsidRPr="005E1F4B">
        <w:rPr>
          <w:rFonts w:eastAsia="Times New Roman"/>
          <w:sz w:val="24"/>
          <w:szCs w:val="24"/>
          <w:lang w:eastAsia="ru-RU"/>
        </w:rPr>
        <w:t xml:space="preserve">) </w:t>
      </w:r>
      <w:proofErr w:type="spellStart"/>
      <w:r w:rsidRPr="005E1F4B">
        <w:rPr>
          <w:rFonts w:eastAsia="Times New Roman"/>
          <w:sz w:val="24"/>
          <w:szCs w:val="24"/>
          <w:lang w:eastAsia="ru-RU"/>
        </w:rPr>
        <w:t>балів</w:t>
      </w:r>
      <w:proofErr w:type="spellEnd"/>
      <w:r w:rsidRPr="005E1F4B">
        <w:rPr>
          <w:rFonts w:eastAsia="Times New Roman"/>
          <w:sz w:val="24"/>
          <w:szCs w:val="24"/>
          <w:lang w:eastAsia="ru-RU"/>
        </w:rPr>
        <w:t>.</w:t>
      </w:r>
    </w:p>
    <w:p w:rsidR="005E1F4B" w:rsidRPr="005E1F4B" w:rsidRDefault="005E1F4B" w:rsidP="005E1F4B">
      <w:pPr>
        <w:shd w:val="clear" w:color="auto" w:fill="FFFFFF"/>
        <w:spacing w:after="152" w:line="243" w:lineRule="atLeast"/>
        <w:ind w:left="567"/>
        <w:jc w:val="both"/>
        <w:textAlignment w:val="baseline"/>
        <w:rPr>
          <w:rFonts w:eastAsia="Times New Roman"/>
          <w:sz w:val="24"/>
          <w:szCs w:val="24"/>
          <w:lang w:val="ru-RU" w:eastAsia="ru-RU"/>
        </w:rPr>
      </w:pPr>
      <w:r w:rsidRPr="005E1F4B">
        <w:rPr>
          <w:rFonts w:eastAsia="Times New Roman"/>
          <w:sz w:val="24"/>
          <w:szCs w:val="24"/>
          <w:lang w:val="uk-UA" w:eastAsia="ru-RU"/>
        </w:rPr>
        <w:t xml:space="preserve"> </w:t>
      </w:r>
      <w:r w:rsidRPr="005E1F4B">
        <w:rPr>
          <w:sz w:val="24"/>
          <w:szCs w:val="24"/>
          <w:shd w:val="clear" w:color="auto" w:fill="FFFFFF"/>
          <w:lang w:val="ru-RU"/>
        </w:rPr>
        <w:t>Максимальна кількість балів, яку може отримати студент за результатами роботи на практичних заняттях,  складає 30 балів (по 15 балів за кожен з двох модулів) (за умови виконання всіх різновидів роботи, які передбачені планами практичних та лабораторних занять). Максимальний бал оцінки поточної успішності студентів на навчальних заняттях – 12. Оцінювання на навчальних заняттях для одного модуля переводяться у -бальну систему за формулою: (Сер. бал.х 0,05 +0,4) х 15) Студент, знання, уміння і навички якого на навчальних заняттях за 12-бальною шкалою оцінено від 1 до 3 балів, вважається таким, що недостатньо підготувався до цих занять і має академічну заборгованість за результатами поточного контролю. Студенту, який не виконав поточних домашніх завдань, не підготувався до навчальних занять, в журнал обліку роботи академічної групи ставиться 0 балів. Поточну заборгованість, пов’язану з непідготовленістю або недостатньою підготовленістю до навчальних занять, студент повинен ліквідувати. За ліквідацію поточної заборгованості нараховуються бали середнього (4, 5, 6), достатнього (7, 8, 9) та високого рівня (10, 11, 12).</w:t>
      </w:r>
    </w:p>
    <w:p w:rsidR="005E1F4B" w:rsidRPr="005E1F4B" w:rsidRDefault="005E1F4B" w:rsidP="005E1F4B">
      <w:pPr>
        <w:pStyle w:val="ab"/>
        <w:rPr>
          <w:b/>
          <w:color w:val="000000"/>
          <w:sz w:val="24"/>
          <w:szCs w:val="24"/>
          <w:lang w:val="ru-RU"/>
        </w:rPr>
      </w:pPr>
    </w:p>
    <w:p w:rsidR="005E1F4B" w:rsidRPr="005E1F4B" w:rsidRDefault="005E1F4B" w:rsidP="005E1F4B">
      <w:pPr>
        <w:pStyle w:val="10"/>
        <w:widowControl w:val="0"/>
        <w:pBdr>
          <w:top w:val="nil"/>
          <w:left w:val="nil"/>
          <w:bottom w:val="nil"/>
          <w:right w:val="nil"/>
          <w:between w:val="nil"/>
        </w:pBdr>
        <w:spacing w:before="369"/>
        <w:ind w:left="720" w:right="-585"/>
        <w:rPr>
          <w:b/>
          <w:color w:val="000000"/>
          <w:sz w:val="24"/>
          <w:szCs w:val="24"/>
          <w:lang w:val="ru-RU"/>
        </w:rPr>
      </w:pPr>
    </w:p>
    <w:p w:rsidR="00D93509" w:rsidRPr="008F68E7" w:rsidRDefault="000A280F">
      <w:pPr>
        <w:pStyle w:val="10"/>
        <w:widowControl w:val="0"/>
        <w:pBdr>
          <w:top w:val="nil"/>
          <w:left w:val="nil"/>
          <w:bottom w:val="nil"/>
          <w:right w:val="nil"/>
          <w:between w:val="nil"/>
        </w:pBdr>
        <w:spacing w:before="364"/>
        <w:ind w:left="259" w:right="1732"/>
        <w:rPr>
          <w:b/>
          <w:color w:val="000000"/>
          <w:sz w:val="24"/>
          <w:szCs w:val="24"/>
          <w:lang w:val="ru-RU"/>
        </w:rPr>
      </w:pPr>
      <w:r w:rsidRPr="008F68E7">
        <w:rPr>
          <w:b/>
          <w:color w:val="000000"/>
          <w:sz w:val="24"/>
          <w:szCs w:val="24"/>
          <w:lang w:val="ru-RU"/>
        </w:rPr>
        <w:t xml:space="preserve">10. Список рекомендованих джерел (наскрізна нумерація) </w:t>
      </w:r>
    </w:p>
    <w:p w:rsidR="0069681D" w:rsidRPr="008F68E7" w:rsidRDefault="0069681D">
      <w:pPr>
        <w:pStyle w:val="10"/>
        <w:widowControl w:val="0"/>
        <w:pBdr>
          <w:top w:val="nil"/>
          <w:left w:val="nil"/>
          <w:bottom w:val="nil"/>
          <w:right w:val="nil"/>
          <w:between w:val="nil"/>
        </w:pBdr>
        <w:spacing w:before="364"/>
        <w:ind w:left="259" w:right="1732"/>
        <w:rPr>
          <w:b/>
          <w:color w:val="000000"/>
          <w:sz w:val="24"/>
          <w:szCs w:val="24"/>
          <w:lang w:val="ru-RU"/>
        </w:rPr>
      </w:pPr>
    </w:p>
    <w:p w:rsidR="00531CEB" w:rsidRPr="008F68E7" w:rsidRDefault="0069681D" w:rsidP="00531CEB">
      <w:pPr>
        <w:spacing w:line="360" w:lineRule="auto"/>
        <w:jc w:val="both"/>
        <w:rPr>
          <w:b/>
          <w:sz w:val="24"/>
          <w:szCs w:val="24"/>
        </w:rPr>
      </w:pPr>
      <w:r w:rsidRPr="00364F02">
        <w:rPr>
          <w:b/>
          <w:sz w:val="24"/>
          <w:szCs w:val="24"/>
          <w:lang w:val="ru-RU"/>
        </w:rPr>
        <w:t xml:space="preserve"> </w:t>
      </w:r>
      <w:proofErr w:type="spellStart"/>
      <w:r w:rsidR="00531CEB" w:rsidRPr="008F68E7">
        <w:rPr>
          <w:b/>
          <w:sz w:val="24"/>
          <w:szCs w:val="24"/>
        </w:rPr>
        <w:t>Основна</w:t>
      </w:r>
      <w:proofErr w:type="spellEnd"/>
      <w:r w:rsidR="00531CEB" w:rsidRPr="008F68E7">
        <w:rPr>
          <w:b/>
          <w:sz w:val="24"/>
          <w:szCs w:val="24"/>
        </w:rPr>
        <w:t xml:space="preserve"> </w:t>
      </w:r>
      <w:proofErr w:type="spellStart"/>
      <w:r w:rsidR="00531CEB" w:rsidRPr="008F68E7">
        <w:rPr>
          <w:b/>
          <w:sz w:val="24"/>
          <w:szCs w:val="24"/>
        </w:rPr>
        <w:t>література</w:t>
      </w:r>
      <w:proofErr w:type="spellEnd"/>
    </w:p>
    <w:p w:rsidR="00531CEB" w:rsidRPr="0047385C" w:rsidRDefault="00531CEB" w:rsidP="00531CEB">
      <w:pPr>
        <w:numPr>
          <w:ilvl w:val="0"/>
          <w:numId w:val="7"/>
        </w:numPr>
        <w:spacing w:line="360" w:lineRule="auto"/>
        <w:jc w:val="both"/>
        <w:rPr>
          <w:sz w:val="24"/>
          <w:szCs w:val="24"/>
        </w:rPr>
      </w:pPr>
      <w:proofErr w:type="spellStart"/>
      <w:r w:rsidRPr="0047385C">
        <w:rPr>
          <w:sz w:val="24"/>
          <w:szCs w:val="24"/>
        </w:rPr>
        <w:t>Бойцун</w:t>
      </w:r>
      <w:proofErr w:type="spellEnd"/>
      <w:r w:rsidRPr="0047385C">
        <w:rPr>
          <w:sz w:val="24"/>
          <w:szCs w:val="24"/>
        </w:rPr>
        <w:t xml:space="preserve"> І.Є., </w:t>
      </w:r>
      <w:proofErr w:type="spellStart"/>
      <w:r w:rsidRPr="0047385C">
        <w:rPr>
          <w:sz w:val="24"/>
          <w:szCs w:val="24"/>
        </w:rPr>
        <w:t>Негодяєва</w:t>
      </w:r>
      <w:proofErr w:type="spellEnd"/>
      <w:r w:rsidRPr="0047385C">
        <w:rPr>
          <w:sz w:val="24"/>
          <w:szCs w:val="24"/>
        </w:rPr>
        <w:t xml:space="preserve"> С.А. </w:t>
      </w:r>
      <w:proofErr w:type="spellStart"/>
      <w:r w:rsidRPr="0047385C">
        <w:rPr>
          <w:sz w:val="24"/>
          <w:szCs w:val="24"/>
        </w:rPr>
        <w:t>Дитяча</w:t>
      </w:r>
      <w:proofErr w:type="spellEnd"/>
      <w:r w:rsidRPr="0047385C">
        <w:rPr>
          <w:sz w:val="24"/>
          <w:szCs w:val="24"/>
        </w:rPr>
        <w:t xml:space="preserve"> </w:t>
      </w:r>
      <w:proofErr w:type="spellStart"/>
      <w:proofErr w:type="gramStart"/>
      <w:r w:rsidRPr="0047385C">
        <w:rPr>
          <w:sz w:val="24"/>
          <w:szCs w:val="24"/>
        </w:rPr>
        <w:t>література</w:t>
      </w:r>
      <w:proofErr w:type="spellEnd"/>
      <w:r w:rsidRPr="0047385C">
        <w:rPr>
          <w:sz w:val="24"/>
          <w:szCs w:val="24"/>
        </w:rPr>
        <w:t xml:space="preserve"> :</w:t>
      </w:r>
      <w:proofErr w:type="gramEnd"/>
      <w:r w:rsidRPr="0047385C">
        <w:rPr>
          <w:sz w:val="24"/>
          <w:szCs w:val="24"/>
        </w:rPr>
        <w:t xml:space="preserve"> </w:t>
      </w:r>
      <w:proofErr w:type="spellStart"/>
      <w:r w:rsidRPr="0047385C">
        <w:rPr>
          <w:sz w:val="24"/>
          <w:szCs w:val="24"/>
        </w:rPr>
        <w:t>навч.посіб</w:t>
      </w:r>
      <w:proofErr w:type="spellEnd"/>
      <w:r w:rsidRPr="0047385C">
        <w:rPr>
          <w:sz w:val="24"/>
          <w:szCs w:val="24"/>
        </w:rPr>
        <w:t xml:space="preserve">. / </w:t>
      </w:r>
      <w:proofErr w:type="spellStart"/>
      <w:r w:rsidRPr="0047385C">
        <w:rPr>
          <w:sz w:val="24"/>
          <w:szCs w:val="24"/>
        </w:rPr>
        <w:t>Держ</w:t>
      </w:r>
      <w:proofErr w:type="spellEnd"/>
      <w:r w:rsidRPr="0047385C">
        <w:rPr>
          <w:sz w:val="24"/>
          <w:szCs w:val="24"/>
        </w:rPr>
        <w:t xml:space="preserve">. </w:t>
      </w:r>
      <w:proofErr w:type="spellStart"/>
      <w:r w:rsidRPr="0047385C">
        <w:rPr>
          <w:sz w:val="24"/>
          <w:szCs w:val="24"/>
        </w:rPr>
        <w:t>Закл</w:t>
      </w:r>
      <w:proofErr w:type="spellEnd"/>
      <w:r w:rsidRPr="0047385C">
        <w:rPr>
          <w:sz w:val="24"/>
          <w:szCs w:val="24"/>
        </w:rPr>
        <w:t>. «</w:t>
      </w:r>
      <w:proofErr w:type="spellStart"/>
      <w:r w:rsidRPr="0047385C">
        <w:rPr>
          <w:sz w:val="24"/>
          <w:szCs w:val="24"/>
        </w:rPr>
        <w:t>Луган.нац.ун</w:t>
      </w:r>
      <w:proofErr w:type="spellEnd"/>
      <w:r w:rsidRPr="0047385C">
        <w:rPr>
          <w:sz w:val="24"/>
          <w:szCs w:val="24"/>
        </w:rPr>
        <w:t xml:space="preserve">-т </w:t>
      </w:r>
      <w:proofErr w:type="spellStart"/>
      <w:r w:rsidRPr="0047385C">
        <w:rPr>
          <w:sz w:val="24"/>
          <w:szCs w:val="24"/>
        </w:rPr>
        <w:t>ім</w:t>
      </w:r>
      <w:proofErr w:type="spellEnd"/>
      <w:proofErr w:type="gramStart"/>
      <w:r w:rsidRPr="0047385C">
        <w:rPr>
          <w:sz w:val="24"/>
          <w:szCs w:val="24"/>
        </w:rPr>
        <w:t>..</w:t>
      </w:r>
      <w:proofErr w:type="gramEnd"/>
      <w:r w:rsidRPr="0047385C">
        <w:rPr>
          <w:sz w:val="24"/>
          <w:szCs w:val="24"/>
        </w:rPr>
        <w:t xml:space="preserve"> </w:t>
      </w:r>
      <w:proofErr w:type="spellStart"/>
      <w:r w:rsidRPr="0047385C">
        <w:rPr>
          <w:sz w:val="24"/>
          <w:szCs w:val="24"/>
        </w:rPr>
        <w:t>Т.Шевченка</w:t>
      </w:r>
      <w:proofErr w:type="spellEnd"/>
      <w:r w:rsidRPr="0047385C">
        <w:rPr>
          <w:sz w:val="24"/>
          <w:szCs w:val="24"/>
        </w:rPr>
        <w:t xml:space="preserve">». – </w:t>
      </w:r>
      <w:proofErr w:type="spellStart"/>
      <w:proofErr w:type="gramStart"/>
      <w:r w:rsidRPr="0047385C">
        <w:rPr>
          <w:sz w:val="24"/>
          <w:szCs w:val="24"/>
        </w:rPr>
        <w:t>Луганськ</w:t>
      </w:r>
      <w:proofErr w:type="spellEnd"/>
      <w:r w:rsidRPr="0047385C">
        <w:rPr>
          <w:sz w:val="24"/>
          <w:szCs w:val="24"/>
        </w:rPr>
        <w:t xml:space="preserve"> :</w:t>
      </w:r>
      <w:proofErr w:type="gramEnd"/>
      <w:r w:rsidRPr="0047385C">
        <w:rPr>
          <w:sz w:val="24"/>
          <w:szCs w:val="24"/>
        </w:rPr>
        <w:t xml:space="preserve"> </w:t>
      </w:r>
      <w:proofErr w:type="spellStart"/>
      <w:r w:rsidRPr="0047385C">
        <w:rPr>
          <w:sz w:val="24"/>
          <w:szCs w:val="24"/>
        </w:rPr>
        <w:t>Ноулідж</w:t>
      </w:r>
      <w:proofErr w:type="spellEnd"/>
      <w:r w:rsidRPr="0047385C">
        <w:rPr>
          <w:sz w:val="24"/>
          <w:szCs w:val="24"/>
        </w:rPr>
        <w:t>, 2011. – 252 с.</w:t>
      </w:r>
    </w:p>
    <w:p w:rsidR="00531CEB" w:rsidRPr="0047385C" w:rsidRDefault="00531CEB" w:rsidP="00531CEB">
      <w:pPr>
        <w:numPr>
          <w:ilvl w:val="0"/>
          <w:numId w:val="7"/>
        </w:numPr>
        <w:spacing w:line="360" w:lineRule="auto"/>
        <w:jc w:val="both"/>
        <w:rPr>
          <w:sz w:val="24"/>
          <w:szCs w:val="24"/>
          <w:lang w:val="ru-RU"/>
        </w:rPr>
      </w:pPr>
      <w:r w:rsidRPr="0047385C">
        <w:rPr>
          <w:sz w:val="24"/>
          <w:szCs w:val="24"/>
          <w:lang w:val="ru-RU"/>
        </w:rPr>
        <w:t>Дитячий фольклор./Вступ. ст. Г.В.Довженок. – К.: Дніпро, 1986. – 304 с.</w:t>
      </w:r>
    </w:p>
    <w:p w:rsidR="00531CEB" w:rsidRPr="00CA3A59" w:rsidRDefault="00531CEB" w:rsidP="00531CEB">
      <w:pPr>
        <w:numPr>
          <w:ilvl w:val="0"/>
          <w:numId w:val="7"/>
        </w:numPr>
        <w:spacing w:line="360" w:lineRule="auto"/>
        <w:jc w:val="both"/>
        <w:rPr>
          <w:sz w:val="24"/>
          <w:szCs w:val="24"/>
        </w:rPr>
      </w:pPr>
      <w:r w:rsidRPr="0047385C">
        <w:rPr>
          <w:sz w:val="24"/>
          <w:szCs w:val="24"/>
          <w:lang w:val="ru-RU"/>
        </w:rPr>
        <w:lastRenderedPageBreak/>
        <w:t>Дунаєвська Л. Українська народна казка.  – Київ : Вища школа, 1987. – 128 с.</w:t>
      </w:r>
    </w:p>
    <w:p w:rsidR="00531CEB" w:rsidRPr="00CA3A59" w:rsidRDefault="00531CEB" w:rsidP="00531CEB">
      <w:pPr>
        <w:pStyle w:val="ab"/>
        <w:numPr>
          <w:ilvl w:val="0"/>
          <w:numId w:val="7"/>
        </w:numPr>
        <w:spacing w:line="360" w:lineRule="auto"/>
        <w:jc w:val="both"/>
        <w:rPr>
          <w:bCs/>
          <w:sz w:val="24"/>
          <w:szCs w:val="24"/>
          <w:lang w:val="ru-RU"/>
        </w:rPr>
      </w:pPr>
      <w:r w:rsidRPr="00CA3A59">
        <w:rPr>
          <w:bCs/>
          <w:sz w:val="24"/>
          <w:szCs w:val="24"/>
          <w:lang w:val="ru-RU"/>
        </w:rPr>
        <w:t>Качак Т. Література для дітей і дитяче читання у контексті сучасної літературної освіти. – Івано-Франківськ : Тіповіт, 2013. – 132 с.</w:t>
      </w:r>
    </w:p>
    <w:p w:rsidR="00531CEB" w:rsidRDefault="00531CEB" w:rsidP="00531CEB">
      <w:pPr>
        <w:numPr>
          <w:ilvl w:val="0"/>
          <w:numId w:val="7"/>
        </w:numPr>
        <w:spacing w:line="360" w:lineRule="auto"/>
        <w:jc w:val="both"/>
        <w:rPr>
          <w:sz w:val="24"/>
          <w:szCs w:val="24"/>
          <w:lang w:val="ru-RU"/>
        </w:rPr>
      </w:pPr>
      <w:r w:rsidRPr="0047385C">
        <w:rPr>
          <w:sz w:val="24"/>
          <w:szCs w:val="24"/>
          <w:lang w:val="ru-RU"/>
        </w:rPr>
        <w:t>Качак Т. Українська література для дітей та юнацтва : Підручник. – К. : ВЦ «Академія», 2016. – 352 с. – (Серія «Альм-матер»)</w:t>
      </w:r>
    </w:p>
    <w:p w:rsidR="00531CEB" w:rsidRPr="00CA3A59" w:rsidRDefault="00531CEB" w:rsidP="00531CEB">
      <w:pPr>
        <w:pStyle w:val="ab"/>
        <w:numPr>
          <w:ilvl w:val="0"/>
          <w:numId w:val="7"/>
        </w:numPr>
        <w:spacing w:line="360" w:lineRule="auto"/>
        <w:jc w:val="both"/>
        <w:rPr>
          <w:bCs/>
          <w:sz w:val="24"/>
          <w:szCs w:val="24"/>
        </w:rPr>
      </w:pPr>
      <w:r w:rsidRPr="00CA3A59">
        <w:rPr>
          <w:bCs/>
          <w:sz w:val="24"/>
          <w:szCs w:val="24"/>
          <w:lang w:val="ru-RU"/>
        </w:rPr>
        <w:t xml:space="preserve">Кизилова В. В. Художня специфіка української прози для дітей та юнацтва другої половини ХХ століття. – Луганськ : Вид-во ДЗ «ЛНУ ім. </w:t>
      </w:r>
      <w:proofErr w:type="spellStart"/>
      <w:r w:rsidRPr="00CA3A59">
        <w:rPr>
          <w:bCs/>
          <w:sz w:val="24"/>
          <w:szCs w:val="24"/>
        </w:rPr>
        <w:t>Тараса</w:t>
      </w:r>
      <w:proofErr w:type="spellEnd"/>
      <w:r w:rsidRPr="00CA3A59">
        <w:rPr>
          <w:bCs/>
          <w:sz w:val="24"/>
          <w:szCs w:val="24"/>
        </w:rPr>
        <w:t xml:space="preserve"> </w:t>
      </w:r>
      <w:proofErr w:type="spellStart"/>
      <w:r w:rsidRPr="00CA3A59">
        <w:rPr>
          <w:bCs/>
          <w:sz w:val="24"/>
          <w:szCs w:val="24"/>
        </w:rPr>
        <w:t>Шевченка</w:t>
      </w:r>
      <w:proofErr w:type="spellEnd"/>
      <w:r w:rsidRPr="00CA3A59">
        <w:rPr>
          <w:bCs/>
          <w:sz w:val="24"/>
          <w:szCs w:val="24"/>
        </w:rPr>
        <w:t>», 2013. – 400 с.</w:t>
      </w:r>
    </w:p>
    <w:p w:rsidR="00531CEB" w:rsidRPr="0047385C" w:rsidRDefault="00531CEB" w:rsidP="00531CEB">
      <w:pPr>
        <w:numPr>
          <w:ilvl w:val="0"/>
          <w:numId w:val="7"/>
        </w:numPr>
        <w:spacing w:line="360" w:lineRule="auto"/>
        <w:jc w:val="both"/>
        <w:rPr>
          <w:sz w:val="24"/>
          <w:szCs w:val="24"/>
          <w:lang w:val="ru-RU"/>
        </w:rPr>
      </w:pPr>
      <w:r w:rsidRPr="0047385C">
        <w:rPr>
          <w:sz w:val="24"/>
          <w:szCs w:val="24"/>
          <w:lang w:val="ru-RU"/>
        </w:rPr>
        <w:t>Кіліченко Л.М. Українська дитяча література: Навч. посібник. – К.: Вища школа, 1988. – 264 с.</w:t>
      </w:r>
    </w:p>
    <w:p w:rsidR="00531CEB" w:rsidRDefault="00531CEB" w:rsidP="00531CEB">
      <w:pPr>
        <w:numPr>
          <w:ilvl w:val="0"/>
          <w:numId w:val="7"/>
        </w:numPr>
        <w:spacing w:line="360" w:lineRule="auto"/>
        <w:jc w:val="both"/>
        <w:rPr>
          <w:sz w:val="24"/>
          <w:szCs w:val="24"/>
          <w:lang w:val="ru-RU"/>
        </w:rPr>
      </w:pPr>
      <w:r w:rsidRPr="0047385C">
        <w:rPr>
          <w:sz w:val="24"/>
          <w:szCs w:val="24"/>
          <w:lang w:val="ru-RU"/>
        </w:rPr>
        <w:t>Костюченко В. Літературними стежками. Нарис історії української української літератури для дітей ХХ століття. – К. : К.І.С., 2009. – 344 с.</w:t>
      </w:r>
    </w:p>
    <w:p w:rsidR="00531CEB" w:rsidRPr="00CA3A59" w:rsidRDefault="00531CEB" w:rsidP="00531CEB">
      <w:pPr>
        <w:pStyle w:val="ab"/>
        <w:numPr>
          <w:ilvl w:val="0"/>
          <w:numId w:val="7"/>
        </w:numPr>
        <w:spacing w:line="360" w:lineRule="auto"/>
        <w:jc w:val="both"/>
        <w:rPr>
          <w:sz w:val="24"/>
          <w:szCs w:val="24"/>
          <w:lang w:val="ru-RU"/>
        </w:rPr>
      </w:pPr>
      <w:r w:rsidRPr="00CA3A59">
        <w:rPr>
          <w:bCs/>
          <w:sz w:val="24"/>
          <w:szCs w:val="24"/>
          <w:lang w:val="ru-RU"/>
        </w:rPr>
        <w:t xml:space="preserve">Марко В. П. Аналіз художнього твору. </w:t>
      </w:r>
      <w:r w:rsidRPr="00CA3A59">
        <w:rPr>
          <w:sz w:val="24"/>
          <w:szCs w:val="24"/>
          <w:lang w:val="ru-RU"/>
        </w:rPr>
        <w:t>– К. : Академвидав, 2013. – 280 с.</w:t>
      </w:r>
    </w:p>
    <w:p w:rsidR="00531CEB" w:rsidRPr="00CA3A59" w:rsidRDefault="00531CEB" w:rsidP="00531CEB">
      <w:pPr>
        <w:pStyle w:val="ab"/>
        <w:numPr>
          <w:ilvl w:val="0"/>
          <w:numId w:val="7"/>
        </w:numPr>
        <w:spacing w:line="360" w:lineRule="auto"/>
        <w:jc w:val="both"/>
        <w:rPr>
          <w:sz w:val="24"/>
          <w:szCs w:val="24"/>
          <w:lang w:val="ru-RU"/>
        </w:rPr>
      </w:pPr>
      <w:r w:rsidRPr="00CA3A59">
        <w:rPr>
          <w:sz w:val="24"/>
          <w:szCs w:val="24"/>
          <w:lang w:val="ru-RU"/>
        </w:rPr>
        <w:t>Огар Е. Дитяча книга в українському соціумі (досвід перехідної доби). – Львів : Світ, 2012. – 320 с.</w:t>
      </w:r>
    </w:p>
    <w:p w:rsidR="00531CEB" w:rsidRPr="0047385C" w:rsidRDefault="00531CEB" w:rsidP="00531CEB">
      <w:pPr>
        <w:numPr>
          <w:ilvl w:val="0"/>
          <w:numId w:val="7"/>
        </w:numPr>
        <w:spacing w:line="360" w:lineRule="auto"/>
        <w:jc w:val="both"/>
        <w:rPr>
          <w:sz w:val="24"/>
          <w:szCs w:val="24"/>
          <w:lang w:val="ru-RU"/>
        </w:rPr>
      </w:pPr>
      <w:r w:rsidRPr="0047385C">
        <w:rPr>
          <w:sz w:val="24"/>
          <w:szCs w:val="24"/>
          <w:lang w:val="ru-RU"/>
        </w:rPr>
        <w:t>Сивачук Н. Український дитячий фольклор : підручник. – К. : Деміург, 2003. – 288 с.</w:t>
      </w:r>
    </w:p>
    <w:p w:rsidR="00531CEB" w:rsidRPr="008F68E7" w:rsidRDefault="00531CEB" w:rsidP="00531CEB">
      <w:pPr>
        <w:spacing w:line="360" w:lineRule="auto"/>
        <w:ind w:left="360"/>
        <w:jc w:val="both"/>
        <w:rPr>
          <w:sz w:val="24"/>
          <w:szCs w:val="24"/>
        </w:rPr>
      </w:pPr>
      <w:r w:rsidRPr="008F68E7">
        <w:rPr>
          <w:b/>
          <w:sz w:val="24"/>
          <w:szCs w:val="24"/>
          <w:lang w:val="ru-RU"/>
        </w:rPr>
        <w:tab/>
      </w:r>
      <w:proofErr w:type="spellStart"/>
      <w:r w:rsidRPr="008F68E7">
        <w:rPr>
          <w:b/>
          <w:sz w:val="24"/>
          <w:szCs w:val="24"/>
        </w:rPr>
        <w:t>Додаткова</w:t>
      </w:r>
      <w:proofErr w:type="spellEnd"/>
      <w:r w:rsidRPr="008F68E7">
        <w:rPr>
          <w:b/>
          <w:sz w:val="24"/>
          <w:szCs w:val="24"/>
        </w:rPr>
        <w:t xml:space="preserve"> </w:t>
      </w:r>
      <w:proofErr w:type="spellStart"/>
      <w:r w:rsidRPr="008F68E7">
        <w:rPr>
          <w:b/>
          <w:sz w:val="24"/>
          <w:szCs w:val="24"/>
        </w:rPr>
        <w:t>література</w:t>
      </w:r>
      <w:proofErr w:type="spellEnd"/>
    </w:p>
    <w:p w:rsidR="00531CEB" w:rsidRPr="00E53F72" w:rsidRDefault="00531CEB" w:rsidP="00531CEB">
      <w:pPr>
        <w:pStyle w:val="ab"/>
        <w:numPr>
          <w:ilvl w:val="0"/>
          <w:numId w:val="12"/>
        </w:numPr>
        <w:spacing w:line="240" w:lineRule="auto"/>
        <w:jc w:val="both"/>
        <w:rPr>
          <w:sz w:val="24"/>
          <w:szCs w:val="24"/>
          <w:lang w:val="ru-RU"/>
        </w:rPr>
      </w:pPr>
      <w:r w:rsidRPr="00E53F72">
        <w:rPr>
          <w:sz w:val="24"/>
          <w:szCs w:val="24"/>
          <w:lang w:val="ru-RU"/>
        </w:rPr>
        <w:t>Лановик М.Б., Лановик З.Б. Українська усна народна творчість: Підручник. – К.: Знання – Прес, 2003. – 591 с.</w:t>
      </w:r>
    </w:p>
    <w:p w:rsidR="00531CEB" w:rsidRPr="00E53F72" w:rsidRDefault="00531CEB" w:rsidP="00531CEB">
      <w:pPr>
        <w:pStyle w:val="ab"/>
        <w:numPr>
          <w:ilvl w:val="0"/>
          <w:numId w:val="12"/>
        </w:numPr>
        <w:spacing w:line="240" w:lineRule="auto"/>
        <w:jc w:val="both"/>
        <w:rPr>
          <w:sz w:val="24"/>
          <w:szCs w:val="24"/>
          <w:lang w:val="ru-RU"/>
        </w:rPr>
      </w:pPr>
      <w:r w:rsidRPr="00E53F72">
        <w:rPr>
          <w:sz w:val="24"/>
          <w:szCs w:val="24"/>
          <w:lang w:val="ru-RU"/>
        </w:rPr>
        <w:t>Галич О., Назаренко В., Васильєв Є. Теорія літератури. – К., 2001.</w:t>
      </w:r>
    </w:p>
    <w:p w:rsidR="00531CEB" w:rsidRPr="00E53F72" w:rsidRDefault="00531CEB" w:rsidP="00531CEB">
      <w:pPr>
        <w:pStyle w:val="ab"/>
        <w:numPr>
          <w:ilvl w:val="0"/>
          <w:numId w:val="12"/>
        </w:numPr>
        <w:spacing w:line="240" w:lineRule="auto"/>
        <w:jc w:val="both"/>
        <w:rPr>
          <w:sz w:val="24"/>
          <w:szCs w:val="24"/>
          <w:lang w:val="ru-RU"/>
        </w:rPr>
      </w:pPr>
      <w:r w:rsidRPr="00E53F72">
        <w:rPr>
          <w:sz w:val="24"/>
          <w:szCs w:val="24"/>
          <w:lang w:val="ru-RU"/>
        </w:rPr>
        <w:t>Довженко Г. Український дитячий фольклор (віршові жанри). – К., 1981.</w:t>
      </w:r>
    </w:p>
    <w:p w:rsidR="00531CEB" w:rsidRPr="00E53F72" w:rsidRDefault="00531CEB" w:rsidP="00531CEB">
      <w:pPr>
        <w:pStyle w:val="ab"/>
        <w:numPr>
          <w:ilvl w:val="0"/>
          <w:numId w:val="12"/>
        </w:numPr>
        <w:spacing w:line="240" w:lineRule="auto"/>
        <w:jc w:val="both"/>
        <w:rPr>
          <w:sz w:val="24"/>
          <w:szCs w:val="24"/>
          <w:lang w:val="ru-RU"/>
        </w:rPr>
      </w:pPr>
      <w:r w:rsidRPr="00E53F72">
        <w:rPr>
          <w:sz w:val="24"/>
          <w:szCs w:val="24"/>
          <w:lang w:val="ru-RU"/>
        </w:rPr>
        <w:t>Історія української літератури ХХ століття: У 2-х кн. – К., 1993.</w:t>
      </w:r>
    </w:p>
    <w:p w:rsidR="00531CEB" w:rsidRPr="00E53F72" w:rsidRDefault="00531CEB" w:rsidP="00531CEB">
      <w:pPr>
        <w:pStyle w:val="ab"/>
        <w:numPr>
          <w:ilvl w:val="0"/>
          <w:numId w:val="12"/>
        </w:numPr>
        <w:spacing w:line="240" w:lineRule="auto"/>
        <w:jc w:val="both"/>
        <w:rPr>
          <w:bCs/>
          <w:sz w:val="24"/>
          <w:szCs w:val="24"/>
          <w:lang w:val="ru-RU"/>
        </w:rPr>
      </w:pPr>
      <w:r w:rsidRPr="00E53F72">
        <w:rPr>
          <w:sz w:val="24"/>
          <w:szCs w:val="24"/>
          <w:lang w:val="ru-RU"/>
        </w:rPr>
        <w:t>Кіліченко Л., Лещенко П., Проценко І. Українська дитяча література. – К., 1979.</w:t>
      </w:r>
    </w:p>
    <w:p w:rsidR="00531CEB" w:rsidRPr="00E53F72" w:rsidRDefault="00531CEB" w:rsidP="00531CEB">
      <w:pPr>
        <w:pStyle w:val="ab"/>
        <w:numPr>
          <w:ilvl w:val="0"/>
          <w:numId w:val="12"/>
        </w:numPr>
        <w:spacing w:line="240" w:lineRule="auto"/>
        <w:jc w:val="both"/>
        <w:rPr>
          <w:bCs/>
          <w:sz w:val="24"/>
          <w:szCs w:val="24"/>
          <w:lang w:val="ru-RU"/>
        </w:rPr>
      </w:pPr>
      <w:r w:rsidRPr="00E53F72">
        <w:rPr>
          <w:sz w:val="24"/>
          <w:szCs w:val="24"/>
          <w:lang w:val="ru-RU"/>
        </w:rPr>
        <w:t>Лановик М., Лановик З. Українська усна народна творчість. – К., 2001. – С. 403-483.</w:t>
      </w:r>
    </w:p>
    <w:p w:rsidR="00531CEB" w:rsidRPr="00E53F72" w:rsidRDefault="00531CEB" w:rsidP="00531CEB">
      <w:pPr>
        <w:pStyle w:val="ab"/>
        <w:numPr>
          <w:ilvl w:val="0"/>
          <w:numId w:val="12"/>
        </w:numPr>
        <w:spacing w:line="240" w:lineRule="auto"/>
        <w:jc w:val="both"/>
        <w:rPr>
          <w:bCs/>
          <w:sz w:val="24"/>
          <w:szCs w:val="24"/>
          <w:lang w:val="ru-RU"/>
        </w:rPr>
      </w:pPr>
      <w:r w:rsidRPr="00E53F72">
        <w:rPr>
          <w:sz w:val="24"/>
          <w:szCs w:val="24"/>
          <w:lang w:val="ru-RU"/>
        </w:rPr>
        <w:t>Літературознавчий словник – довідник / Р. Гром’як, Ю. Коваль та ін. – К., 1997.</w:t>
      </w:r>
    </w:p>
    <w:p w:rsidR="00531CEB" w:rsidRPr="00E53F72" w:rsidRDefault="00531CEB" w:rsidP="00531CEB">
      <w:pPr>
        <w:pStyle w:val="ab"/>
        <w:numPr>
          <w:ilvl w:val="0"/>
          <w:numId w:val="12"/>
        </w:numPr>
        <w:spacing w:line="240" w:lineRule="auto"/>
        <w:jc w:val="both"/>
        <w:rPr>
          <w:bCs/>
          <w:sz w:val="24"/>
          <w:szCs w:val="24"/>
          <w:lang w:val="ru-RU"/>
        </w:rPr>
      </w:pPr>
      <w:r w:rsidRPr="00E53F72">
        <w:rPr>
          <w:sz w:val="24"/>
          <w:szCs w:val="24"/>
          <w:lang w:val="ru-RU"/>
        </w:rPr>
        <w:t>Літературознавча енциклопедія : у 2 т. / авт.-укладач Ю. Ковалів. – Т. 1. – К. : ВЦ «Академія», 2007. – 608 с.</w:t>
      </w:r>
    </w:p>
    <w:p w:rsidR="00531CEB" w:rsidRPr="00E53F72" w:rsidRDefault="00531CEB" w:rsidP="00531CEB">
      <w:pPr>
        <w:pStyle w:val="ab"/>
        <w:numPr>
          <w:ilvl w:val="0"/>
          <w:numId w:val="12"/>
        </w:numPr>
        <w:tabs>
          <w:tab w:val="num" w:pos="709"/>
        </w:tabs>
        <w:spacing w:line="240" w:lineRule="auto"/>
        <w:jc w:val="both"/>
        <w:rPr>
          <w:bCs/>
          <w:sz w:val="24"/>
          <w:szCs w:val="24"/>
          <w:lang w:val="ru-RU"/>
        </w:rPr>
      </w:pPr>
      <w:r w:rsidRPr="00E53F72">
        <w:rPr>
          <w:sz w:val="24"/>
          <w:szCs w:val="24"/>
          <w:lang w:val="ru-RU"/>
        </w:rPr>
        <w:t>Літературознавча енциклопедія : у 2 т. / авт.-укладач Ю. Ковалів. – Т. 2. – К. : ВЦ «Академія», 2007. – 624 с.</w:t>
      </w:r>
    </w:p>
    <w:p w:rsidR="00531CEB" w:rsidRPr="00E53F72" w:rsidRDefault="00531CEB" w:rsidP="00531CEB">
      <w:pPr>
        <w:pStyle w:val="ab"/>
        <w:numPr>
          <w:ilvl w:val="0"/>
          <w:numId w:val="12"/>
        </w:numPr>
        <w:spacing w:line="240" w:lineRule="auto"/>
        <w:jc w:val="both"/>
        <w:rPr>
          <w:sz w:val="24"/>
          <w:szCs w:val="24"/>
          <w:lang w:val="ru-RU"/>
        </w:rPr>
      </w:pPr>
      <w:r w:rsidRPr="00E53F72">
        <w:rPr>
          <w:sz w:val="24"/>
          <w:szCs w:val="24"/>
          <w:lang w:val="ru-RU"/>
        </w:rPr>
        <w:t xml:space="preserve">Неділько В. Обрії літератури для дітей та юнацтва. – К., 1979. </w:t>
      </w:r>
    </w:p>
    <w:p w:rsidR="00531CEB" w:rsidRPr="00E53F72" w:rsidRDefault="00531CEB" w:rsidP="00531CEB">
      <w:pPr>
        <w:pStyle w:val="ab"/>
        <w:numPr>
          <w:ilvl w:val="0"/>
          <w:numId w:val="12"/>
        </w:numPr>
        <w:spacing w:line="240" w:lineRule="auto"/>
        <w:jc w:val="both"/>
        <w:rPr>
          <w:sz w:val="24"/>
          <w:szCs w:val="24"/>
          <w:lang w:val="ru-RU"/>
        </w:rPr>
      </w:pPr>
      <w:r w:rsidRPr="00E53F72">
        <w:rPr>
          <w:sz w:val="24"/>
          <w:szCs w:val="24"/>
          <w:lang w:val="ru-RU"/>
        </w:rPr>
        <w:t>Нові імена в програмі з української літературі: Посібник для вчителя / Упор. В. Неділько. – К., 1993.</w:t>
      </w:r>
    </w:p>
    <w:p w:rsidR="00531CEB" w:rsidRPr="00E53F72" w:rsidRDefault="00531CEB" w:rsidP="00531CEB">
      <w:pPr>
        <w:pStyle w:val="ab"/>
        <w:numPr>
          <w:ilvl w:val="0"/>
          <w:numId w:val="12"/>
        </w:numPr>
        <w:spacing w:line="240" w:lineRule="auto"/>
        <w:jc w:val="both"/>
        <w:rPr>
          <w:sz w:val="24"/>
          <w:szCs w:val="24"/>
          <w:lang w:val="ru-RU"/>
        </w:rPr>
      </w:pPr>
      <w:r w:rsidRPr="00E53F72">
        <w:rPr>
          <w:sz w:val="24"/>
          <w:szCs w:val="24"/>
          <w:lang w:val="ru-RU"/>
        </w:rPr>
        <w:lastRenderedPageBreak/>
        <w:t>Українська дитяча література: Хрестоматія критичних матеріалів / Упор. Ф. Гуревич, В. Савенко. – К., 1969.</w:t>
      </w:r>
    </w:p>
    <w:p w:rsidR="00531CEB" w:rsidRPr="00E53F72" w:rsidRDefault="00531CEB" w:rsidP="00531CEB">
      <w:pPr>
        <w:pStyle w:val="ab"/>
        <w:numPr>
          <w:ilvl w:val="0"/>
          <w:numId w:val="12"/>
        </w:numPr>
        <w:spacing w:line="240" w:lineRule="auto"/>
        <w:jc w:val="both"/>
        <w:rPr>
          <w:sz w:val="24"/>
          <w:szCs w:val="24"/>
          <w:lang w:val="ru-RU"/>
        </w:rPr>
      </w:pPr>
      <w:r w:rsidRPr="00E53F72">
        <w:rPr>
          <w:sz w:val="24"/>
          <w:szCs w:val="24"/>
          <w:lang w:val="ru-RU"/>
        </w:rPr>
        <w:t>Українська дитяча література: Хрестоматія. – К., 2002.</w:t>
      </w:r>
    </w:p>
    <w:p w:rsidR="00531CEB" w:rsidRPr="00E53F72" w:rsidRDefault="00531CEB" w:rsidP="00531CEB">
      <w:pPr>
        <w:pStyle w:val="ab"/>
        <w:numPr>
          <w:ilvl w:val="0"/>
          <w:numId w:val="12"/>
        </w:numPr>
        <w:spacing w:line="240" w:lineRule="auto"/>
        <w:jc w:val="both"/>
        <w:rPr>
          <w:sz w:val="24"/>
          <w:szCs w:val="24"/>
          <w:lang w:val="ru-RU"/>
        </w:rPr>
      </w:pPr>
      <w:r w:rsidRPr="00E53F72">
        <w:rPr>
          <w:sz w:val="24"/>
          <w:szCs w:val="24"/>
          <w:lang w:val="ru-RU"/>
        </w:rPr>
        <w:t>Українська дитяча література: Хрестоматія: У 2-х ч. – К., 1992.</w:t>
      </w:r>
    </w:p>
    <w:p w:rsidR="00531CEB" w:rsidRPr="00E53F72" w:rsidRDefault="00531CEB" w:rsidP="00531CEB">
      <w:pPr>
        <w:pStyle w:val="ab"/>
        <w:numPr>
          <w:ilvl w:val="0"/>
          <w:numId w:val="12"/>
        </w:numPr>
        <w:spacing w:line="240" w:lineRule="auto"/>
        <w:jc w:val="both"/>
        <w:rPr>
          <w:sz w:val="24"/>
          <w:szCs w:val="24"/>
          <w:lang w:val="ru-RU"/>
        </w:rPr>
      </w:pPr>
      <w:r w:rsidRPr="00E53F72">
        <w:rPr>
          <w:sz w:val="24"/>
          <w:szCs w:val="24"/>
          <w:lang w:val="ru-RU"/>
        </w:rPr>
        <w:t>Що нам читати: Тематичний ілюстрований каталог для учнів 2-3 кл. – К., 2000.</w:t>
      </w:r>
    </w:p>
    <w:p w:rsidR="00531CEB" w:rsidRPr="00E53F72" w:rsidRDefault="00531CEB" w:rsidP="00531CEB">
      <w:pPr>
        <w:pStyle w:val="ab"/>
        <w:numPr>
          <w:ilvl w:val="0"/>
          <w:numId w:val="12"/>
        </w:numPr>
        <w:spacing w:line="240" w:lineRule="auto"/>
        <w:jc w:val="both"/>
        <w:rPr>
          <w:sz w:val="24"/>
          <w:szCs w:val="24"/>
          <w:lang w:val="ru-RU"/>
        </w:rPr>
      </w:pPr>
      <w:r w:rsidRPr="00E53F72">
        <w:rPr>
          <w:sz w:val="24"/>
          <w:szCs w:val="24"/>
          <w:lang w:val="ru-RU"/>
        </w:rPr>
        <w:t>Ярмиш Ю. Дитяча література України: Нариси історії. – М., 1982.</w:t>
      </w:r>
    </w:p>
    <w:p w:rsidR="00531CEB" w:rsidRPr="00E53F72" w:rsidRDefault="00531CEB" w:rsidP="00531CEB">
      <w:pPr>
        <w:pStyle w:val="ab"/>
        <w:numPr>
          <w:ilvl w:val="0"/>
          <w:numId w:val="12"/>
        </w:numPr>
        <w:spacing w:line="240" w:lineRule="auto"/>
        <w:jc w:val="both"/>
        <w:rPr>
          <w:sz w:val="24"/>
          <w:szCs w:val="24"/>
          <w:lang w:val="ru-RU"/>
        </w:rPr>
      </w:pPr>
      <w:r w:rsidRPr="00E53F72">
        <w:rPr>
          <w:sz w:val="24"/>
          <w:szCs w:val="24"/>
          <w:lang w:val="ru-RU"/>
        </w:rPr>
        <w:t>Ярмиш Ю. У світі казки: літературно-критичний нарис. – К., 1975.</w:t>
      </w:r>
    </w:p>
    <w:p w:rsidR="00531CEB" w:rsidRPr="008F68E7" w:rsidRDefault="00531CEB" w:rsidP="00531CEB">
      <w:pPr>
        <w:pStyle w:val="NoSpacing1"/>
        <w:spacing w:before="240"/>
        <w:jc w:val="center"/>
        <w:rPr>
          <w:rFonts w:ascii="Arial" w:hAnsi="Arial" w:cs="Arial"/>
          <w:b/>
          <w:i/>
          <w:color w:val="000000"/>
          <w:sz w:val="24"/>
          <w:szCs w:val="24"/>
          <w:u w:val="single"/>
          <w:lang w:val="uk-UA"/>
        </w:rPr>
      </w:pPr>
      <w:r w:rsidRPr="008F68E7">
        <w:rPr>
          <w:rFonts w:ascii="Arial" w:hAnsi="Arial" w:cs="Arial"/>
          <w:b/>
          <w:i/>
          <w:color w:val="000000"/>
          <w:sz w:val="24"/>
          <w:szCs w:val="24"/>
          <w:u w:val="single"/>
          <w:lang w:val="uk-UA"/>
        </w:rPr>
        <w:t>Електронні ресурси ( дитяча література)</w:t>
      </w:r>
    </w:p>
    <w:p w:rsidR="00531CEB" w:rsidRPr="008F68E7" w:rsidRDefault="00531CEB" w:rsidP="00531CEB">
      <w:pPr>
        <w:pStyle w:val="ListParagraph1"/>
        <w:numPr>
          <w:ilvl w:val="0"/>
          <w:numId w:val="9"/>
        </w:numPr>
        <w:spacing w:before="240" w:after="0" w:line="240" w:lineRule="auto"/>
        <w:ind w:left="0" w:firstLine="0"/>
        <w:outlineLvl w:val="0"/>
        <w:rPr>
          <w:rFonts w:ascii="Arial" w:hAnsi="Arial" w:cs="Arial"/>
          <w:bCs/>
          <w:color w:val="000000"/>
          <w:kern w:val="36"/>
          <w:sz w:val="24"/>
          <w:szCs w:val="24"/>
          <w:lang w:eastAsia="uk-UA"/>
        </w:rPr>
      </w:pPr>
      <w:r w:rsidRPr="008F68E7">
        <w:rPr>
          <w:rFonts w:ascii="Arial" w:hAnsi="Arial" w:cs="Arial"/>
          <w:bCs/>
          <w:color w:val="000000"/>
          <w:kern w:val="36"/>
          <w:sz w:val="24"/>
          <w:szCs w:val="24"/>
          <w:lang w:eastAsia="uk-UA"/>
        </w:rPr>
        <w:t xml:space="preserve">„Книги для дітей”  - http://childbooks.blox.ua/html  </w:t>
      </w:r>
      <w:r w:rsidRPr="008F68E7">
        <w:rPr>
          <w:rFonts w:ascii="Arial" w:hAnsi="Arial" w:cs="Arial"/>
          <w:color w:val="000000"/>
          <w:sz w:val="24"/>
          <w:szCs w:val="24"/>
        </w:rPr>
        <w:t>. - [Електронний  ресурс].</w:t>
      </w:r>
    </w:p>
    <w:p w:rsidR="00531CEB" w:rsidRPr="008F68E7" w:rsidRDefault="00531CEB" w:rsidP="00531CEB">
      <w:pPr>
        <w:numPr>
          <w:ilvl w:val="0"/>
          <w:numId w:val="9"/>
        </w:numPr>
        <w:spacing w:before="240" w:line="240" w:lineRule="auto"/>
        <w:ind w:left="0" w:firstLine="0"/>
        <w:contextualSpacing/>
        <w:outlineLvl w:val="0"/>
        <w:rPr>
          <w:bCs/>
          <w:color w:val="000000"/>
          <w:kern w:val="36"/>
          <w:sz w:val="24"/>
          <w:szCs w:val="24"/>
          <w:lang w:val="ru-RU" w:eastAsia="uk-UA"/>
        </w:rPr>
      </w:pPr>
      <w:r w:rsidRPr="008F68E7">
        <w:rPr>
          <w:bCs/>
          <w:color w:val="000000"/>
          <w:kern w:val="36"/>
          <w:sz w:val="24"/>
          <w:szCs w:val="24"/>
          <w:lang w:val="ru-RU" w:eastAsia="uk-UA"/>
        </w:rPr>
        <w:t>„</w:t>
      </w:r>
      <w:proofErr w:type="spellStart"/>
      <w:proofErr w:type="gramStart"/>
      <w:r w:rsidRPr="008F68E7">
        <w:rPr>
          <w:bCs/>
          <w:color w:val="000000"/>
          <w:kern w:val="36"/>
          <w:sz w:val="24"/>
          <w:szCs w:val="24"/>
          <w:lang w:val="ru-RU" w:eastAsia="uk-UA"/>
        </w:rPr>
        <w:t>Країна</w:t>
      </w:r>
      <w:proofErr w:type="spellEnd"/>
      <w:proofErr w:type="gramEnd"/>
      <w:r w:rsidRPr="008F68E7">
        <w:rPr>
          <w:bCs/>
          <w:color w:val="000000"/>
          <w:kern w:val="36"/>
          <w:sz w:val="24"/>
          <w:szCs w:val="24"/>
          <w:lang w:val="ru-RU" w:eastAsia="uk-UA"/>
        </w:rPr>
        <w:t xml:space="preserve"> </w:t>
      </w:r>
      <w:proofErr w:type="spellStart"/>
      <w:r w:rsidRPr="008F68E7">
        <w:rPr>
          <w:bCs/>
          <w:color w:val="000000"/>
          <w:kern w:val="36"/>
          <w:sz w:val="24"/>
          <w:szCs w:val="24"/>
          <w:lang w:val="ru-RU" w:eastAsia="uk-UA"/>
        </w:rPr>
        <w:t>міркувань</w:t>
      </w:r>
      <w:proofErr w:type="spellEnd"/>
      <w:r w:rsidRPr="008F68E7">
        <w:rPr>
          <w:bCs/>
          <w:color w:val="000000"/>
          <w:kern w:val="36"/>
          <w:sz w:val="24"/>
          <w:szCs w:val="24"/>
          <w:lang w:val="ru-RU" w:eastAsia="uk-UA"/>
        </w:rPr>
        <w:t xml:space="preserve">” - </w:t>
      </w:r>
      <w:hyperlink r:id="rId7" w:history="1">
        <w:r w:rsidRPr="008F68E7">
          <w:rPr>
            <w:rStyle w:val="a9"/>
            <w:rFonts w:ascii="Arial" w:hAnsi="Arial" w:cs="Arial"/>
            <w:bCs/>
            <w:color w:val="000000"/>
            <w:kern w:val="36"/>
            <w:sz w:val="24"/>
            <w:szCs w:val="24"/>
            <w:lang w:eastAsia="uk-UA"/>
          </w:rPr>
          <w:t>http</w:t>
        </w:r>
        <w:r w:rsidRPr="008F68E7">
          <w:rPr>
            <w:rStyle w:val="a9"/>
            <w:rFonts w:ascii="Arial" w:hAnsi="Arial" w:cs="Arial"/>
            <w:bCs/>
            <w:color w:val="000000"/>
            <w:kern w:val="36"/>
            <w:sz w:val="24"/>
            <w:szCs w:val="24"/>
            <w:lang w:val="ru-RU" w:eastAsia="uk-UA"/>
          </w:rPr>
          <w:t>://</w:t>
        </w:r>
        <w:r w:rsidRPr="008F68E7">
          <w:rPr>
            <w:rStyle w:val="a9"/>
            <w:rFonts w:ascii="Arial" w:hAnsi="Arial" w:cs="Arial"/>
            <w:bCs/>
            <w:color w:val="000000"/>
            <w:kern w:val="36"/>
            <w:sz w:val="24"/>
            <w:szCs w:val="24"/>
            <w:lang w:eastAsia="uk-UA"/>
          </w:rPr>
          <w:t>www</w:t>
        </w:r>
        <w:r w:rsidRPr="008F68E7">
          <w:rPr>
            <w:rStyle w:val="a9"/>
            <w:rFonts w:ascii="Arial" w:hAnsi="Arial" w:cs="Arial"/>
            <w:bCs/>
            <w:color w:val="000000"/>
            <w:kern w:val="36"/>
            <w:sz w:val="24"/>
            <w:szCs w:val="24"/>
            <w:lang w:val="ru-RU" w:eastAsia="uk-UA"/>
          </w:rPr>
          <w:t>.</w:t>
        </w:r>
        <w:proofErr w:type="spellStart"/>
        <w:r w:rsidRPr="008F68E7">
          <w:rPr>
            <w:rStyle w:val="a9"/>
            <w:rFonts w:ascii="Arial" w:hAnsi="Arial" w:cs="Arial"/>
            <w:bCs/>
            <w:color w:val="000000"/>
            <w:kern w:val="36"/>
            <w:sz w:val="24"/>
            <w:szCs w:val="24"/>
            <w:lang w:eastAsia="uk-UA"/>
          </w:rPr>
          <w:t>mysl</w:t>
        </w:r>
        <w:proofErr w:type="spellEnd"/>
        <w:r w:rsidRPr="008F68E7">
          <w:rPr>
            <w:rStyle w:val="a9"/>
            <w:rFonts w:ascii="Arial" w:hAnsi="Arial" w:cs="Arial"/>
            <w:bCs/>
            <w:color w:val="000000"/>
            <w:kern w:val="36"/>
            <w:sz w:val="24"/>
            <w:szCs w:val="24"/>
            <w:lang w:val="ru-RU" w:eastAsia="uk-UA"/>
          </w:rPr>
          <w:t>.</w:t>
        </w:r>
        <w:proofErr w:type="spellStart"/>
        <w:r w:rsidRPr="008F68E7">
          <w:rPr>
            <w:rStyle w:val="a9"/>
            <w:rFonts w:ascii="Arial" w:hAnsi="Arial" w:cs="Arial"/>
            <w:bCs/>
            <w:color w:val="000000"/>
            <w:kern w:val="36"/>
            <w:sz w:val="24"/>
            <w:szCs w:val="24"/>
            <w:lang w:eastAsia="uk-UA"/>
          </w:rPr>
          <w:t>lviv</w:t>
        </w:r>
        <w:proofErr w:type="spellEnd"/>
        <w:r w:rsidRPr="008F68E7">
          <w:rPr>
            <w:rStyle w:val="a9"/>
            <w:rFonts w:ascii="Arial" w:hAnsi="Arial" w:cs="Arial"/>
            <w:bCs/>
            <w:color w:val="000000"/>
            <w:kern w:val="36"/>
            <w:sz w:val="24"/>
            <w:szCs w:val="24"/>
            <w:lang w:val="ru-RU" w:eastAsia="uk-UA"/>
          </w:rPr>
          <w:t>.</w:t>
        </w:r>
        <w:proofErr w:type="spellStart"/>
        <w:r w:rsidRPr="008F68E7">
          <w:rPr>
            <w:rStyle w:val="a9"/>
            <w:rFonts w:ascii="Arial" w:hAnsi="Arial" w:cs="Arial"/>
            <w:bCs/>
            <w:color w:val="000000"/>
            <w:kern w:val="36"/>
            <w:sz w:val="24"/>
            <w:szCs w:val="24"/>
            <w:lang w:eastAsia="uk-UA"/>
          </w:rPr>
          <w:t>ua</w:t>
        </w:r>
        <w:proofErr w:type="spellEnd"/>
        <w:r w:rsidRPr="008F68E7">
          <w:rPr>
            <w:rStyle w:val="a9"/>
            <w:rFonts w:ascii="Arial" w:hAnsi="Arial" w:cs="Arial"/>
            <w:bCs/>
            <w:color w:val="000000"/>
            <w:kern w:val="36"/>
            <w:sz w:val="24"/>
            <w:szCs w:val="24"/>
            <w:lang w:val="ru-RU" w:eastAsia="uk-UA"/>
          </w:rPr>
          <w:t>/</w:t>
        </w:r>
      </w:hyperlink>
      <w:r w:rsidRPr="008F68E7">
        <w:rPr>
          <w:bCs/>
          <w:color w:val="000000"/>
          <w:kern w:val="36"/>
          <w:sz w:val="24"/>
          <w:szCs w:val="24"/>
          <w:lang w:val="ru-RU" w:eastAsia="uk-UA"/>
        </w:rPr>
        <w:t xml:space="preserve"> </w:t>
      </w:r>
      <w:r w:rsidRPr="008F68E7">
        <w:rPr>
          <w:color w:val="000000"/>
          <w:sz w:val="24"/>
          <w:szCs w:val="24"/>
          <w:lang w:val="ru-RU"/>
        </w:rPr>
        <w:t>. - [Електронний  ресурс].</w:t>
      </w:r>
    </w:p>
    <w:p w:rsidR="00531CEB" w:rsidRPr="008F68E7" w:rsidRDefault="00531CEB" w:rsidP="00531CEB">
      <w:pPr>
        <w:numPr>
          <w:ilvl w:val="0"/>
          <w:numId w:val="9"/>
        </w:numPr>
        <w:spacing w:before="240" w:line="240" w:lineRule="auto"/>
        <w:ind w:left="0" w:firstLine="0"/>
        <w:contextualSpacing/>
        <w:outlineLvl w:val="0"/>
        <w:rPr>
          <w:bCs/>
          <w:color w:val="000000"/>
          <w:kern w:val="36"/>
          <w:sz w:val="24"/>
          <w:szCs w:val="24"/>
          <w:lang w:val="ru-RU" w:eastAsia="uk-UA"/>
        </w:rPr>
      </w:pPr>
      <w:r w:rsidRPr="008F68E7">
        <w:rPr>
          <w:bCs/>
          <w:color w:val="000000"/>
          <w:kern w:val="36"/>
          <w:sz w:val="24"/>
          <w:szCs w:val="24"/>
          <w:lang w:val="ru-RU" w:eastAsia="uk-UA"/>
        </w:rPr>
        <w:t>„</w:t>
      </w:r>
      <w:proofErr w:type="spellStart"/>
      <w:r w:rsidRPr="008F68E7">
        <w:rPr>
          <w:bCs/>
          <w:color w:val="000000"/>
          <w:kern w:val="36"/>
          <w:sz w:val="24"/>
          <w:szCs w:val="24"/>
          <w:lang w:val="ru-RU" w:eastAsia="uk-UA"/>
        </w:rPr>
        <w:t>Світ</w:t>
      </w:r>
      <w:proofErr w:type="spellEnd"/>
      <w:r w:rsidRPr="008F68E7">
        <w:rPr>
          <w:bCs/>
          <w:color w:val="000000"/>
          <w:kern w:val="36"/>
          <w:sz w:val="24"/>
          <w:szCs w:val="24"/>
          <w:lang w:val="ru-RU" w:eastAsia="uk-UA"/>
        </w:rPr>
        <w:t xml:space="preserve"> </w:t>
      </w:r>
      <w:proofErr w:type="spellStart"/>
      <w:r w:rsidRPr="008F68E7">
        <w:rPr>
          <w:bCs/>
          <w:color w:val="000000"/>
          <w:kern w:val="36"/>
          <w:sz w:val="24"/>
          <w:szCs w:val="24"/>
          <w:lang w:val="ru-RU" w:eastAsia="uk-UA"/>
        </w:rPr>
        <w:t>дитини</w:t>
      </w:r>
      <w:proofErr w:type="spellEnd"/>
      <w:r w:rsidRPr="008F68E7">
        <w:rPr>
          <w:bCs/>
          <w:color w:val="000000"/>
          <w:kern w:val="36"/>
          <w:sz w:val="24"/>
          <w:szCs w:val="24"/>
          <w:lang w:val="ru-RU" w:eastAsia="uk-UA"/>
        </w:rPr>
        <w:t xml:space="preserve">” - </w:t>
      </w:r>
      <w:r w:rsidRPr="008F68E7">
        <w:rPr>
          <w:bCs/>
          <w:color w:val="000000"/>
          <w:kern w:val="36"/>
          <w:sz w:val="24"/>
          <w:szCs w:val="24"/>
          <w:lang w:eastAsia="uk-UA"/>
        </w:rPr>
        <w:t>http</w:t>
      </w:r>
      <w:r w:rsidRPr="008F68E7">
        <w:rPr>
          <w:bCs/>
          <w:color w:val="000000"/>
          <w:kern w:val="36"/>
          <w:sz w:val="24"/>
          <w:szCs w:val="24"/>
          <w:lang w:val="ru-RU" w:eastAsia="uk-UA"/>
        </w:rPr>
        <w:t>://</w:t>
      </w:r>
      <w:r w:rsidRPr="008F68E7">
        <w:rPr>
          <w:bCs/>
          <w:color w:val="000000"/>
          <w:kern w:val="36"/>
          <w:sz w:val="24"/>
          <w:szCs w:val="24"/>
          <w:lang w:eastAsia="uk-UA"/>
        </w:rPr>
        <w:t>www</w:t>
      </w:r>
      <w:r w:rsidRPr="008F68E7">
        <w:rPr>
          <w:bCs/>
          <w:color w:val="000000"/>
          <w:kern w:val="36"/>
          <w:sz w:val="24"/>
          <w:szCs w:val="24"/>
          <w:lang w:val="ru-RU" w:eastAsia="uk-UA"/>
        </w:rPr>
        <w:t>.</w:t>
      </w:r>
      <w:proofErr w:type="spellStart"/>
      <w:r w:rsidRPr="008F68E7">
        <w:rPr>
          <w:bCs/>
          <w:color w:val="000000"/>
          <w:kern w:val="36"/>
          <w:sz w:val="24"/>
          <w:szCs w:val="24"/>
          <w:lang w:eastAsia="uk-UA"/>
        </w:rPr>
        <w:t>abetka</w:t>
      </w:r>
      <w:proofErr w:type="spellEnd"/>
      <w:r w:rsidRPr="008F68E7">
        <w:rPr>
          <w:bCs/>
          <w:color w:val="000000"/>
          <w:kern w:val="36"/>
          <w:sz w:val="24"/>
          <w:szCs w:val="24"/>
          <w:lang w:val="ru-RU" w:eastAsia="uk-UA"/>
        </w:rPr>
        <w:t>-</w:t>
      </w:r>
      <w:proofErr w:type="spellStart"/>
      <w:r w:rsidRPr="008F68E7">
        <w:rPr>
          <w:bCs/>
          <w:color w:val="000000"/>
          <w:kern w:val="36"/>
          <w:sz w:val="24"/>
          <w:szCs w:val="24"/>
          <w:lang w:eastAsia="uk-UA"/>
        </w:rPr>
        <w:t>logopedka</w:t>
      </w:r>
      <w:proofErr w:type="spellEnd"/>
      <w:r w:rsidRPr="008F68E7">
        <w:rPr>
          <w:bCs/>
          <w:color w:val="000000"/>
          <w:kern w:val="36"/>
          <w:sz w:val="24"/>
          <w:szCs w:val="24"/>
          <w:lang w:val="ru-RU" w:eastAsia="uk-UA"/>
        </w:rPr>
        <w:t>.</w:t>
      </w:r>
      <w:r w:rsidRPr="008F68E7">
        <w:rPr>
          <w:bCs/>
          <w:color w:val="000000"/>
          <w:kern w:val="36"/>
          <w:sz w:val="24"/>
          <w:szCs w:val="24"/>
          <w:lang w:eastAsia="uk-UA"/>
        </w:rPr>
        <w:t>org</w:t>
      </w:r>
      <w:r w:rsidRPr="008F68E7">
        <w:rPr>
          <w:bCs/>
          <w:color w:val="000000"/>
          <w:kern w:val="36"/>
          <w:sz w:val="24"/>
          <w:szCs w:val="24"/>
          <w:lang w:val="ru-RU" w:eastAsia="uk-UA"/>
        </w:rPr>
        <w:t xml:space="preserve">/ </w:t>
      </w:r>
      <w:r w:rsidRPr="008F68E7">
        <w:rPr>
          <w:color w:val="000000"/>
          <w:sz w:val="24"/>
          <w:szCs w:val="24"/>
          <w:lang w:val="ru-RU"/>
        </w:rPr>
        <w:t>. - [Електронний  ресурс].</w:t>
      </w:r>
    </w:p>
    <w:p w:rsidR="00531CEB" w:rsidRPr="008F68E7" w:rsidRDefault="00531CEB" w:rsidP="00531CEB">
      <w:pPr>
        <w:numPr>
          <w:ilvl w:val="0"/>
          <w:numId w:val="9"/>
        </w:numPr>
        <w:spacing w:before="240" w:line="240" w:lineRule="auto"/>
        <w:ind w:left="0" w:firstLine="0"/>
        <w:contextualSpacing/>
        <w:outlineLvl w:val="0"/>
        <w:rPr>
          <w:bCs/>
          <w:color w:val="000000"/>
          <w:kern w:val="36"/>
          <w:sz w:val="24"/>
          <w:szCs w:val="24"/>
          <w:lang w:val="ru-RU" w:eastAsia="uk-UA"/>
        </w:rPr>
      </w:pPr>
      <w:r w:rsidRPr="008F68E7">
        <w:rPr>
          <w:bCs/>
          <w:color w:val="000000"/>
          <w:kern w:val="36"/>
          <w:sz w:val="24"/>
          <w:szCs w:val="24"/>
          <w:lang w:val="ru-RU" w:eastAsia="uk-UA"/>
        </w:rPr>
        <w:t>„</w:t>
      </w:r>
      <w:proofErr w:type="spellStart"/>
      <w:r w:rsidRPr="008F68E7">
        <w:rPr>
          <w:bCs/>
          <w:color w:val="000000"/>
          <w:kern w:val="36"/>
          <w:sz w:val="24"/>
          <w:szCs w:val="24"/>
          <w:lang w:val="ru-RU" w:eastAsia="uk-UA"/>
        </w:rPr>
        <w:t>Українська</w:t>
      </w:r>
      <w:proofErr w:type="spellEnd"/>
      <w:r w:rsidRPr="008F68E7">
        <w:rPr>
          <w:bCs/>
          <w:color w:val="000000"/>
          <w:kern w:val="36"/>
          <w:sz w:val="24"/>
          <w:szCs w:val="24"/>
          <w:lang w:val="ru-RU" w:eastAsia="uk-UA"/>
        </w:rPr>
        <w:t xml:space="preserve"> </w:t>
      </w:r>
      <w:proofErr w:type="spellStart"/>
      <w:r w:rsidRPr="008F68E7">
        <w:rPr>
          <w:bCs/>
          <w:color w:val="000000"/>
          <w:kern w:val="36"/>
          <w:sz w:val="24"/>
          <w:szCs w:val="24"/>
          <w:lang w:val="ru-RU" w:eastAsia="uk-UA"/>
        </w:rPr>
        <w:t>казка</w:t>
      </w:r>
      <w:proofErr w:type="spellEnd"/>
      <w:r w:rsidRPr="008F68E7">
        <w:rPr>
          <w:bCs/>
          <w:color w:val="000000"/>
          <w:kern w:val="36"/>
          <w:sz w:val="24"/>
          <w:szCs w:val="24"/>
          <w:lang w:val="ru-RU" w:eastAsia="uk-UA"/>
        </w:rPr>
        <w:t xml:space="preserve">”  - </w:t>
      </w:r>
      <w:r w:rsidRPr="008F68E7">
        <w:rPr>
          <w:bCs/>
          <w:color w:val="000000"/>
          <w:kern w:val="36"/>
          <w:sz w:val="24"/>
          <w:szCs w:val="24"/>
          <w:lang w:eastAsia="uk-UA"/>
        </w:rPr>
        <w:t>http</w:t>
      </w:r>
      <w:r w:rsidRPr="008F68E7">
        <w:rPr>
          <w:bCs/>
          <w:color w:val="000000"/>
          <w:kern w:val="36"/>
          <w:sz w:val="24"/>
          <w:szCs w:val="24"/>
          <w:lang w:val="ru-RU" w:eastAsia="uk-UA"/>
        </w:rPr>
        <w:t>://</w:t>
      </w:r>
      <w:r w:rsidRPr="008F68E7">
        <w:rPr>
          <w:bCs/>
          <w:color w:val="000000"/>
          <w:kern w:val="36"/>
          <w:sz w:val="24"/>
          <w:szCs w:val="24"/>
          <w:lang w:eastAsia="uk-UA"/>
        </w:rPr>
        <w:t>www</w:t>
      </w:r>
      <w:r w:rsidRPr="008F68E7">
        <w:rPr>
          <w:bCs/>
          <w:color w:val="000000"/>
          <w:kern w:val="36"/>
          <w:sz w:val="24"/>
          <w:szCs w:val="24"/>
          <w:lang w:val="ru-RU" w:eastAsia="uk-UA"/>
        </w:rPr>
        <w:t>.</w:t>
      </w:r>
      <w:proofErr w:type="spellStart"/>
      <w:r w:rsidRPr="008F68E7">
        <w:rPr>
          <w:bCs/>
          <w:color w:val="000000"/>
          <w:kern w:val="36"/>
          <w:sz w:val="24"/>
          <w:szCs w:val="24"/>
          <w:lang w:eastAsia="uk-UA"/>
        </w:rPr>
        <w:t>kazka</w:t>
      </w:r>
      <w:proofErr w:type="spellEnd"/>
      <w:r w:rsidRPr="008F68E7">
        <w:rPr>
          <w:bCs/>
          <w:color w:val="000000"/>
          <w:kern w:val="36"/>
          <w:sz w:val="24"/>
          <w:szCs w:val="24"/>
          <w:lang w:val="ru-RU" w:eastAsia="uk-UA"/>
        </w:rPr>
        <w:t>.</w:t>
      </w:r>
      <w:r w:rsidRPr="008F68E7">
        <w:rPr>
          <w:bCs/>
          <w:color w:val="000000"/>
          <w:kern w:val="36"/>
          <w:sz w:val="24"/>
          <w:szCs w:val="24"/>
          <w:lang w:eastAsia="uk-UA"/>
        </w:rPr>
        <w:t>in</w:t>
      </w:r>
      <w:r w:rsidRPr="008F68E7">
        <w:rPr>
          <w:bCs/>
          <w:color w:val="000000"/>
          <w:kern w:val="36"/>
          <w:sz w:val="24"/>
          <w:szCs w:val="24"/>
          <w:lang w:val="ru-RU" w:eastAsia="uk-UA"/>
        </w:rPr>
        <w:t>.</w:t>
      </w:r>
      <w:proofErr w:type="spellStart"/>
      <w:r w:rsidRPr="008F68E7">
        <w:rPr>
          <w:bCs/>
          <w:color w:val="000000"/>
          <w:kern w:val="36"/>
          <w:sz w:val="24"/>
          <w:szCs w:val="24"/>
          <w:lang w:eastAsia="uk-UA"/>
        </w:rPr>
        <w:t>ua</w:t>
      </w:r>
      <w:proofErr w:type="spellEnd"/>
      <w:r w:rsidRPr="008F68E7">
        <w:rPr>
          <w:bCs/>
          <w:color w:val="000000"/>
          <w:kern w:val="36"/>
          <w:sz w:val="24"/>
          <w:szCs w:val="24"/>
          <w:lang w:val="ru-RU" w:eastAsia="uk-UA"/>
        </w:rPr>
        <w:t xml:space="preserve">/  </w:t>
      </w:r>
      <w:r w:rsidRPr="008F68E7">
        <w:rPr>
          <w:color w:val="000000"/>
          <w:sz w:val="24"/>
          <w:szCs w:val="24"/>
          <w:lang w:val="ru-RU"/>
        </w:rPr>
        <w:t>.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Fonts w:ascii="Arial" w:hAnsi="Arial" w:cs="Arial"/>
          <w:bCs/>
          <w:color w:val="000000"/>
          <w:kern w:val="36"/>
          <w:sz w:val="24"/>
          <w:szCs w:val="24"/>
          <w:lang w:val="uk-UA" w:eastAsia="uk-UA"/>
        </w:rPr>
        <w:t xml:space="preserve">«Весела Абетка» — для дітей і дбайливих батьків - </w:t>
      </w:r>
      <w:hyperlink r:id="rId8" w:history="1">
        <w:r w:rsidRPr="008F68E7">
          <w:rPr>
            <w:rStyle w:val="a9"/>
            <w:rFonts w:ascii="Arial" w:hAnsi="Arial" w:cs="Arial"/>
            <w:bCs/>
            <w:color w:val="000000"/>
            <w:kern w:val="36"/>
            <w:sz w:val="24"/>
            <w:szCs w:val="24"/>
            <w:lang w:val="uk-UA" w:eastAsia="uk-UA"/>
          </w:rPr>
          <w:t>http://abetka.ukrlife.org/</w:t>
        </w:r>
      </w:hyperlink>
      <w:r w:rsidRPr="008F68E7">
        <w:rPr>
          <w:rFonts w:ascii="Arial" w:hAnsi="Arial" w:cs="Arial"/>
          <w:bCs/>
          <w:color w:val="000000"/>
          <w:kern w:val="36"/>
          <w:sz w:val="24"/>
          <w:szCs w:val="24"/>
          <w:lang w:val="uk-UA" w:eastAsia="uk-UA"/>
        </w:rPr>
        <w:t xml:space="preserve"> </w:t>
      </w:r>
      <w:r w:rsidRPr="008F68E7">
        <w:rPr>
          <w:rFonts w:ascii="Arial" w:hAnsi="Arial" w:cs="Arial"/>
          <w:color w:val="000000"/>
          <w:sz w:val="24"/>
          <w:szCs w:val="24"/>
          <w:lang w:val="uk-UA"/>
        </w:rPr>
        <w:t>. - [Електронний  ресурс].</w:t>
      </w:r>
    </w:p>
    <w:p w:rsidR="00531CEB" w:rsidRPr="008F68E7" w:rsidRDefault="00531CEB" w:rsidP="00531CEB">
      <w:pPr>
        <w:pStyle w:val="ListParagraph1"/>
        <w:numPr>
          <w:ilvl w:val="0"/>
          <w:numId w:val="9"/>
        </w:numPr>
        <w:spacing w:before="240" w:after="0" w:line="240" w:lineRule="auto"/>
        <w:ind w:left="0" w:firstLine="0"/>
        <w:outlineLvl w:val="0"/>
        <w:rPr>
          <w:rFonts w:ascii="Arial" w:hAnsi="Arial" w:cs="Arial"/>
          <w:bCs/>
          <w:color w:val="000000"/>
          <w:kern w:val="36"/>
          <w:sz w:val="24"/>
          <w:szCs w:val="24"/>
          <w:lang w:eastAsia="uk-UA"/>
        </w:rPr>
      </w:pPr>
      <w:r w:rsidRPr="008F68E7">
        <w:rPr>
          <w:rFonts w:ascii="Arial" w:hAnsi="Arial" w:cs="Arial"/>
          <w:bCs/>
          <w:color w:val="000000"/>
          <w:kern w:val="36"/>
          <w:sz w:val="24"/>
          <w:szCs w:val="24"/>
          <w:lang w:eastAsia="uk-UA"/>
        </w:rPr>
        <w:t xml:space="preserve">Авторський сайт „Віршики пана Назара” - http://dytjachi-virshi.org.ua  </w:t>
      </w:r>
      <w:r w:rsidRPr="008F68E7">
        <w:rPr>
          <w:rFonts w:ascii="Arial" w:hAnsi="Arial" w:cs="Arial"/>
          <w:color w:val="000000"/>
          <w:sz w:val="24"/>
          <w:szCs w:val="24"/>
        </w:rPr>
        <w:t>.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Fonts w:ascii="Arial" w:hAnsi="Arial" w:cs="Arial"/>
          <w:color w:val="000000"/>
          <w:sz w:val="24"/>
          <w:szCs w:val="24"/>
          <w:lang w:val="uk-UA"/>
        </w:rPr>
        <w:t>Білецький Д., Гурвич Ф. та ін. Дитяча література: Посібник для студентів педінститутів І педучилищ</w:t>
      </w:r>
      <w:r w:rsidRPr="008F68E7">
        <w:rPr>
          <w:rStyle w:val="aa"/>
          <w:rFonts w:ascii="Arial" w:hAnsi="Arial" w:cs="Arial"/>
          <w:b w:val="0"/>
          <w:color w:val="000000"/>
          <w:sz w:val="24"/>
          <w:szCs w:val="24"/>
          <w:shd w:val="clear" w:color="auto" w:fill="FFFFFF"/>
          <w:lang w:val="uk-UA"/>
        </w:rPr>
        <w:t xml:space="preserve">/ </w:t>
      </w:r>
      <w:r w:rsidRPr="008F68E7">
        <w:rPr>
          <w:rFonts w:ascii="Arial" w:hAnsi="Arial" w:cs="Arial"/>
          <w:color w:val="000000"/>
          <w:sz w:val="24"/>
          <w:szCs w:val="24"/>
        </w:rPr>
        <w:t>http://ua.convdocs.org/</w:t>
      </w:r>
      <w:r w:rsidRPr="008F68E7">
        <w:rPr>
          <w:rFonts w:ascii="Arial" w:hAnsi="Arial" w:cs="Arial"/>
          <w:color w:val="000000"/>
          <w:sz w:val="24"/>
          <w:szCs w:val="24"/>
          <w:lang w:val="uk-UA"/>
        </w:rPr>
        <w:t>. – Режим доступу:  http://ua.convdocs.org/docs/index-73386.html.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Style w:val="aa"/>
          <w:rFonts w:ascii="Arial" w:hAnsi="Arial" w:cs="Arial"/>
          <w:b w:val="0"/>
          <w:color w:val="000000"/>
          <w:sz w:val="24"/>
          <w:szCs w:val="24"/>
          <w:shd w:val="clear" w:color="auto" w:fill="FFFFFF"/>
          <w:lang w:val="uk-UA"/>
        </w:rPr>
        <w:t xml:space="preserve">Вивчення творчості Т.Шевченка </w:t>
      </w:r>
      <w:r w:rsidRPr="008F68E7">
        <w:rPr>
          <w:rFonts w:ascii="Arial" w:hAnsi="Arial" w:cs="Arial"/>
          <w:color w:val="000000"/>
          <w:sz w:val="24"/>
          <w:szCs w:val="24"/>
          <w:lang w:val="uk-UA"/>
        </w:rPr>
        <w:t xml:space="preserve">[Текст ] </w:t>
      </w:r>
      <w:r w:rsidRPr="008F68E7">
        <w:rPr>
          <w:rStyle w:val="aa"/>
          <w:rFonts w:ascii="Arial" w:hAnsi="Arial" w:cs="Arial"/>
          <w:b w:val="0"/>
          <w:color w:val="000000"/>
          <w:sz w:val="24"/>
          <w:szCs w:val="24"/>
          <w:shd w:val="clear" w:color="auto" w:fill="FFFFFF"/>
          <w:lang w:val="uk-UA"/>
        </w:rPr>
        <w:t>/ http://detka.in.ua</w:t>
      </w:r>
      <w:r w:rsidRPr="008F68E7">
        <w:rPr>
          <w:rFonts w:ascii="Arial" w:hAnsi="Arial" w:cs="Arial"/>
          <w:color w:val="000000"/>
          <w:sz w:val="24"/>
          <w:szCs w:val="24"/>
          <w:lang w:val="uk-UA"/>
        </w:rPr>
        <w:t xml:space="preserve">. – Режим доступу:  </w:t>
      </w:r>
      <w:r w:rsidRPr="008F68E7">
        <w:rPr>
          <w:rFonts w:ascii="Arial" w:hAnsi="Arial" w:cs="Arial"/>
          <w:color w:val="000000"/>
          <w:sz w:val="24"/>
          <w:szCs w:val="24"/>
        </w:rPr>
        <w:t>http://detka.in.ua/product_13036.html</w:t>
      </w:r>
      <w:r w:rsidRPr="008F68E7">
        <w:rPr>
          <w:rFonts w:ascii="Arial" w:hAnsi="Arial" w:cs="Arial"/>
          <w:color w:val="000000"/>
          <w:sz w:val="24"/>
          <w:szCs w:val="24"/>
          <w:lang w:val="uk-UA"/>
        </w:rPr>
        <w:t>.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Style w:val="aa"/>
          <w:rFonts w:ascii="Arial" w:hAnsi="Arial" w:cs="Arial"/>
          <w:b w:val="0"/>
          <w:color w:val="000000"/>
          <w:sz w:val="24"/>
          <w:szCs w:val="24"/>
          <w:shd w:val="clear" w:color="auto" w:fill="FFFFFF"/>
          <w:lang w:val="uk-UA"/>
        </w:rPr>
        <w:t xml:space="preserve">Винниченко, дитяча література </w:t>
      </w:r>
      <w:r w:rsidRPr="008F68E7">
        <w:rPr>
          <w:rFonts w:ascii="Arial" w:hAnsi="Arial" w:cs="Arial"/>
          <w:color w:val="000000"/>
          <w:sz w:val="24"/>
          <w:szCs w:val="24"/>
          <w:lang w:val="uk-UA"/>
        </w:rPr>
        <w:t xml:space="preserve">[Текст ] </w:t>
      </w:r>
      <w:r w:rsidRPr="008F68E7">
        <w:rPr>
          <w:rStyle w:val="aa"/>
          <w:rFonts w:ascii="Arial" w:hAnsi="Arial" w:cs="Arial"/>
          <w:b w:val="0"/>
          <w:color w:val="000000"/>
          <w:sz w:val="24"/>
          <w:szCs w:val="24"/>
          <w:shd w:val="clear" w:color="auto" w:fill="FFFFFF"/>
          <w:lang w:val="uk-UA"/>
        </w:rPr>
        <w:t xml:space="preserve">/ Реферати, курсові, уроки </w:t>
      </w:r>
      <w:r w:rsidRPr="008F68E7">
        <w:rPr>
          <w:rFonts w:ascii="Arial" w:hAnsi="Arial" w:cs="Arial"/>
          <w:color w:val="000000"/>
          <w:sz w:val="24"/>
          <w:szCs w:val="24"/>
          <w:lang w:val="uk-UA"/>
        </w:rPr>
        <w:t xml:space="preserve">. – Режим доступу:    </w:t>
      </w:r>
      <w:hyperlink r:id="rId9" w:history="1">
        <w:r w:rsidRPr="008F68E7">
          <w:rPr>
            <w:rStyle w:val="a9"/>
            <w:rFonts w:ascii="Arial" w:hAnsi="Arial" w:cs="Arial"/>
            <w:sz w:val="24"/>
            <w:szCs w:val="24"/>
          </w:rPr>
          <w:t>http://myrefs.org.ua/index.php?id=1602&amp;titles</w:t>
        </w:r>
      </w:hyperlink>
      <w:r w:rsidRPr="008F68E7">
        <w:rPr>
          <w:rFonts w:ascii="Arial" w:hAnsi="Arial" w:cs="Arial"/>
          <w:color w:val="000000"/>
          <w:sz w:val="24"/>
          <w:szCs w:val="24"/>
          <w:lang w:val="uk-UA"/>
        </w:rPr>
        <w:t xml:space="preserve"> </w:t>
      </w:r>
      <w:proofErr w:type="spellStart"/>
      <w:r w:rsidRPr="008F68E7">
        <w:rPr>
          <w:rFonts w:ascii="Arial" w:hAnsi="Arial" w:cs="Arial"/>
          <w:color w:val="000000"/>
          <w:sz w:val="24"/>
          <w:szCs w:val="24"/>
        </w:rPr>
        <w:t>view</w:t>
      </w:r>
      <w:proofErr w:type="spellEnd"/>
      <w:r w:rsidRPr="008F68E7">
        <w:rPr>
          <w:rFonts w:ascii="Arial" w:hAnsi="Arial" w:cs="Arial"/>
          <w:color w:val="000000"/>
          <w:sz w:val="24"/>
          <w:szCs w:val="24"/>
          <w:lang w:val="uk-UA"/>
        </w:rPr>
        <w:t>=</w:t>
      </w:r>
      <w:r w:rsidRPr="008F68E7">
        <w:rPr>
          <w:rFonts w:ascii="Arial" w:hAnsi="Arial" w:cs="Arial"/>
          <w:color w:val="000000"/>
          <w:sz w:val="24"/>
          <w:szCs w:val="24"/>
        </w:rPr>
        <w:t>article</w:t>
      </w:r>
      <w:r w:rsidRPr="008F68E7">
        <w:rPr>
          <w:rFonts w:ascii="Arial" w:hAnsi="Arial" w:cs="Arial"/>
          <w:color w:val="000000"/>
          <w:sz w:val="24"/>
          <w:szCs w:val="24"/>
          <w:lang w:val="uk-UA"/>
        </w:rPr>
        <w:t>.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Style w:val="aa"/>
          <w:rFonts w:ascii="Arial" w:hAnsi="Arial" w:cs="Arial"/>
          <w:b w:val="0"/>
          <w:color w:val="000000"/>
          <w:sz w:val="24"/>
          <w:szCs w:val="24"/>
          <w:shd w:val="clear" w:color="auto" w:fill="FFFFFF"/>
          <w:lang w:val="uk-UA"/>
        </w:rPr>
        <w:t xml:space="preserve">Вірші. М.Стельмах </w:t>
      </w:r>
      <w:r w:rsidRPr="008F68E7">
        <w:rPr>
          <w:rFonts w:ascii="Arial" w:hAnsi="Arial" w:cs="Arial"/>
          <w:color w:val="000000"/>
          <w:sz w:val="24"/>
          <w:szCs w:val="24"/>
          <w:lang w:val="uk-UA"/>
        </w:rPr>
        <w:t xml:space="preserve">[Текст ] </w:t>
      </w:r>
      <w:r w:rsidRPr="008F68E7">
        <w:rPr>
          <w:rStyle w:val="aa"/>
          <w:rFonts w:ascii="Arial" w:hAnsi="Arial" w:cs="Arial"/>
          <w:b w:val="0"/>
          <w:color w:val="000000"/>
          <w:sz w:val="24"/>
          <w:szCs w:val="24"/>
          <w:shd w:val="clear" w:color="auto" w:fill="FFFFFF"/>
          <w:lang w:val="uk-UA"/>
        </w:rPr>
        <w:t>/ Мистецька сторінка</w:t>
      </w:r>
      <w:r w:rsidRPr="008F68E7">
        <w:rPr>
          <w:rFonts w:ascii="Arial" w:hAnsi="Arial" w:cs="Arial"/>
          <w:color w:val="000000"/>
          <w:sz w:val="24"/>
          <w:szCs w:val="24"/>
          <w:lang w:val="uk-UA"/>
        </w:rPr>
        <w:t xml:space="preserve">. – Режим доступу:  </w:t>
      </w:r>
      <w:r w:rsidRPr="008F68E7">
        <w:rPr>
          <w:rFonts w:ascii="Arial" w:hAnsi="Arial" w:cs="Arial"/>
          <w:color w:val="000000"/>
          <w:sz w:val="24"/>
          <w:szCs w:val="24"/>
        </w:rPr>
        <w:t>http://storinka-m.kiev.ua/section_18.php?s_s_id=66&amp;u_id=474</w:t>
      </w:r>
      <w:r w:rsidRPr="008F68E7">
        <w:rPr>
          <w:rFonts w:ascii="Arial" w:hAnsi="Arial" w:cs="Arial"/>
          <w:color w:val="000000"/>
          <w:sz w:val="24"/>
          <w:szCs w:val="24"/>
          <w:lang w:val="uk-UA"/>
        </w:rPr>
        <w:t>.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Style w:val="aa"/>
          <w:rFonts w:ascii="Arial" w:hAnsi="Arial" w:cs="Arial"/>
          <w:b w:val="0"/>
          <w:color w:val="000000"/>
          <w:sz w:val="24"/>
          <w:szCs w:val="24"/>
          <w:shd w:val="clear" w:color="auto" w:fill="FFFFFF"/>
          <w:lang w:val="uk-UA"/>
        </w:rPr>
        <w:t xml:space="preserve">Д и т я ч а  л і т е р а т у р а:   п р о б л е м и і с ь о г о д е н н я </w:t>
      </w:r>
      <w:r w:rsidRPr="008F68E7">
        <w:rPr>
          <w:rFonts w:ascii="Arial" w:hAnsi="Arial" w:cs="Arial"/>
          <w:color w:val="000000"/>
          <w:sz w:val="24"/>
          <w:szCs w:val="24"/>
          <w:lang w:val="uk-UA"/>
        </w:rPr>
        <w:t xml:space="preserve">[Текст ] </w:t>
      </w:r>
      <w:r w:rsidRPr="008F68E7">
        <w:rPr>
          <w:rStyle w:val="aa"/>
          <w:rFonts w:ascii="Arial" w:hAnsi="Arial" w:cs="Arial"/>
          <w:b w:val="0"/>
          <w:color w:val="000000"/>
          <w:sz w:val="24"/>
          <w:szCs w:val="24"/>
          <w:shd w:val="clear" w:color="auto" w:fill="FFFFFF"/>
          <w:lang w:val="uk-UA"/>
        </w:rPr>
        <w:t>/ Національна бібліотека України для дітей</w:t>
      </w:r>
      <w:r w:rsidRPr="008F68E7">
        <w:rPr>
          <w:rFonts w:ascii="Arial" w:hAnsi="Arial" w:cs="Arial"/>
          <w:color w:val="000000"/>
          <w:sz w:val="24"/>
          <w:szCs w:val="24"/>
          <w:lang w:val="uk-UA"/>
        </w:rPr>
        <w:t xml:space="preserve">. – Режим доступу:  </w:t>
      </w:r>
      <w:r w:rsidRPr="008F68E7">
        <w:rPr>
          <w:rFonts w:ascii="Arial" w:hAnsi="Arial" w:cs="Arial"/>
          <w:color w:val="000000"/>
          <w:sz w:val="24"/>
          <w:szCs w:val="24"/>
        </w:rPr>
        <w:t>http://chl.kiev.ua/default.aspx?id=3599</w:t>
      </w:r>
      <w:r w:rsidRPr="008F68E7">
        <w:rPr>
          <w:rFonts w:ascii="Arial" w:hAnsi="Arial" w:cs="Arial"/>
          <w:color w:val="000000"/>
          <w:sz w:val="24"/>
          <w:szCs w:val="24"/>
          <w:lang w:val="uk-UA"/>
        </w:rPr>
        <w:t>. - [Електронний  ресурс].</w:t>
      </w:r>
    </w:p>
    <w:p w:rsidR="00531CEB" w:rsidRPr="008F68E7" w:rsidRDefault="00531CEB" w:rsidP="00531CEB">
      <w:pPr>
        <w:pStyle w:val="ListParagraph1"/>
        <w:numPr>
          <w:ilvl w:val="0"/>
          <w:numId w:val="9"/>
        </w:numPr>
        <w:spacing w:before="240" w:after="0" w:line="240" w:lineRule="auto"/>
        <w:ind w:left="0" w:firstLine="0"/>
        <w:outlineLvl w:val="0"/>
        <w:rPr>
          <w:rFonts w:ascii="Arial" w:hAnsi="Arial" w:cs="Arial"/>
          <w:bCs/>
          <w:color w:val="000000"/>
          <w:kern w:val="36"/>
          <w:sz w:val="24"/>
          <w:szCs w:val="24"/>
          <w:lang w:eastAsia="uk-UA"/>
        </w:rPr>
      </w:pPr>
      <w:r w:rsidRPr="008F68E7">
        <w:rPr>
          <w:rFonts w:ascii="Arial" w:hAnsi="Arial" w:cs="Arial"/>
          <w:bCs/>
          <w:color w:val="000000"/>
          <w:kern w:val="36"/>
          <w:sz w:val="24"/>
          <w:szCs w:val="24"/>
          <w:lang w:eastAsia="uk-UA"/>
        </w:rPr>
        <w:t xml:space="preserve">Дитяча література - http://www.ae-lib.org.ua/_lit_child.htm </w:t>
      </w:r>
      <w:r w:rsidRPr="008F68E7">
        <w:rPr>
          <w:rFonts w:ascii="Arial" w:hAnsi="Arial" w:cs="Arial"/>
          <w:color w:val="000000"/>
          <w:sz w:val="24"/>
          <w:szCs w:val="24"/>
        </w:rPr>
        <w:t>.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Fonts w:ascii="Arial" w:hAnsi="Arial" w:cs="Arial"/>
          <w:color w:val="000000"/>
          <w:sz w:val="24"/>
          <w:szCs w:val="24"/>
          <w:lang w:val="uk-UA"/>
        </w:rPr>
        <w:t xml:space="preserve">Дитяча література [Текст ] </w:t>
      </w:r>
      <w:r w:rsidRPr="008F68E7">
        <w:rPr>
          <w:rStyle w:val="aa"/>
          <w:rFonts w:ascii="Arial" w:hAnsi="Arial" w:cs="Arial"/>
          <w:b w:val="0"/>
          <w:color w:val="000000"/>
          <w:sz w:val="24"/>
          <w:szCs w:val="24"/>
          <w:shd w:val="clear" w:color="auto" w:fill="FFFFFF"/>
          <w:lang w:val="uk-UA"/>
        </w:rPr>
        <w:t xml:space="preserve">/ </w:t>
      </w:r>
      <w:r w:rsidRPr="008F68E7">
        <w:rPr>
          <w:rFonts w:ascii="Arial" w:hAnsi="Arial" w:cs="Arial"/>
          <w:color w:val="000000"/>
          <w:sz w:val="24"/>
          <w:szCs w:val="24"/>
        </w:rPr>
        <w:t>allbest</w:t>
      </w:r>
      <w:r w:rsidRPr="008F68E7">
        <w:rPr>
          <w:rFonts w:ascii="Arial" w:hAnsi="Arial" w:cs="Arial"/>
          <w:color w:val="000000"/>
          <w:sz w:val="24"/>
          <w:szCs w:val="24"/>
          <w:lang w:val="uk-UA"/>
        </w:rPr>
        <w:t>.</w:t>
      </w:r>
      <w:r w:rsidRPr="008F68E7">
        <w:rPr>
          <w:rFonts w:ascii="Arial" w:hAnsi="Arial" w:cs="Arial"/>
          <w:color w:val="000000"/>
          <w:sz w:val="24"/>
          <w:szCs w:val="24"/>
        </w:rPr>
        <w:t>ru</w:t>
      </w:r>
      <w:r w:rsidRPr="008F68E7">
        <w:rPr>
          <w:rFonts w:ascii="Arial" w:hAnsi="Arial" w:cs="Arial"/>
          <w:color w:val="000000"/>
          <w:sz w:val="24"/>
          <w:szCs w:val="24"/>
          <w:lang w:val="uk-UA"/>
        </w:rPr>
        <w:t xml:space="preserve"> . – Режим доступу:  </w:t>
      </w:r>
      <w:r w:rsidRPr="008F68E7">
        <w:rPr>
          <w:rFonts w:ascii="Arial" w:hAnsi="Arial" w:cs="Arial"/>
          <w:color w:val="000000"/>
          <w:sz w:val="24"/>
          <w:szCs w:val="24"/>
        </w:rPr>
        <w:t>http</w:t>
      </w:r>
      <w:r w:rsidRPr="008F68E7">
        <w:rPr>
          <w:rFonts w:ascii="Arial" w:hAnsi="Arial" w:cs="Arial"/>
          <w:color w:val="000000"/>
          <w:sz w:val="24"/>
          <w:szCs w:val="24"/>
          <w:lang w:val="uk-UA"/>
        </w:rPr>
        <w:t>://</w:t>
      </w:r>
      <w:r w:rsidRPr="008F68E7">
        <w:rPr>
          <w:rFonts w:ascii="Arial" w:hAnsi="Arial" w:cs="Arial"/>
          <w:color w:val="000000"/>
          <w:sz w:val="24"/>
          <w:szCs w:val="24"/>
        </w:rPr>
        <w:t>otherreferats</w:t>
      </w:r>
      <w:r w:rsidRPr="008F68E7">
        <w:rPr>
          <w:rFonts w:ascii="Arial" w:hAnsi="Arial" w:cs="Arial"/>
          <w:color w:val="000000"/>
          <w:sz w:val="24"/>
          <w:szCs w:val="24"/>
          <w:lang w:val="uk-UA"/>
        </w:rPr>
        <w:t>.</w:t>
      </w:r>
      <w:r w:rsidRPr="008F68E7">
        <w:rPr>
          <w:rFonts w:ascii="Arial" w:hAnsi="Arial" w:cs="Arial"/>
          <w:color w:val="000000"/>
          <w:sz w:val="24"/>
          <w:szCs w:val="24"/>
        </w:rPr>
        <w:t>allbest</w:t>
      </w:r>
      <w:r w:rsidRPr="008F68E7">
        <w:rPr>
          <w:rFonts w:ascii="Arial" w:hAnsi="Arial" w:cs="Arial"/>
          <w:color w:val="000000"/>
          <w:sz w:val="24"/>
          <w:szCs w:val="24"/>
          <w:lang w:val="uk-UA"/>
        </w:rPr>
        <w:t>.</w:t>
      </w:r>
      <w:r w:rsidRPr="008F68E7">
        <w:rPr>
          <w:rFonts w:ascii="Arial" w:hAnsi="Arial" w:cs="Arial"/>
          <w:color w:val="000000"/>
          <w:sz w:val="24"/>
          <w:szCs w:val="24"/>
        </w:rPr>
        <w:t>ru</w:t>
      </w:r>
      <w:r w:rsidRPr="008F68E7">
        <w:rPr>
          <w:rFonts w:ascii="Arial" w:hAnsi="Arial" w:cs="Arial"/>
          <w:color w:val="000000"/>
          <w:sz w:val="24"/>
          <w:szCs w:val="24"/>
          <w:lang w:val="uk-UA"/>
        </w:rPr>
        <w:t xml:space="preserve">/ </w:t>
      </w:r>
      <w:r w:rsidRPr="008F68E7">
        <w:rPr>
          <w:rFonts w:ascii="Arial" w:hAnsi="Arial" w:cs="Arial"/>
          <w:color w:val="000000"/>
          <w:sz w:val="24"/>
          <w:szCs w:val="24"/>
        </w:rPr>
        <w:t>literature</w:t>
      </w:r>
      <w:r w:rsidRPr="008F68E7">
        <w:rPr>
          <w:rFonts w:ascii="Arial" w:hAnsi="Arial" w:cs="Arial"/>
          <w:color w:val="000000"/>
          <w:sz w:val="24"/>
          <w:szCs w:val="24"/>
          <w:lang w:val="uk-UA"/>
        </w:rPr>
        <w:t>/00136675_0.</w:t>
      </w:r>
      <w:r w:rsidRPr="008F68E7">
        <w:rPr>
          <w:rFonts w:ascii="Arial" w:hAnsi="Arial" w:cs="Arial"/>
          <w:color w:val="000000"/>
          <w:sz w:val="24"/>
          <w:szCs w:val="24"/>
        </w:rPr>
        <w:t>html</w:t>
      </w:r>
      <w:r w:rsidRPr="008F68E7">
        <w:rPr>
          <w:rFonts w:ascii="Arial" w:hAnsi="Arial" w:cs="Arial"/>
          <w:color w:val="000000"/>
          <w:sz w:val="24"/>
          <w:szCs w:val="24"/>
          <w:lang w:val="uk-UA"/>
        </w:rPr>
        <w:t xml:space="preserve"> .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Style w:val="aa"/>
          <w:rFonts w:ascii="Arial" w:hAnsi="Arial" w:cs="Arial"/>
          <w:b w:val="0"/>
          <w:color w:val="000000"/>
          <w:sz w:val="24"/>
          <w:szCs w:val="24"/>
          <w:shd w:val="clear" w:color="auto" w:fill="FFFFFF"/>
          <w:lang w:val="uk-UA"/>
        </w:rPr>
        <w:lastRenderedPageBreak/>
        <w:t xml:space="preserve">Дитяча література </w:t>
      </w:r>
      <w:r w:rsidRPr="008F68E7">
        <w:rPr>
          <w:rFonts w:ascii="Arial" w:hAnsi="Arial" w:cs="Arial"/>
          <w:color w:val="000000"/>
          <w:sz w:val="24"/>
          <w:szCs w:val="24"/>
          <w:lang w:val="uk-UA"/>
        </w:rPr>
        <w:t xml:space="preserve">[Текст ] </w:t>
      </w:r>
      <w:r w:rsidRPr="008F68E7">
        <w:rPr>
          <w:rStyle w:val="aa"/>
          <w:rFonts w:ascii="Arial" w:hAnsi="Arial" w:cs="Arial"/>
          <w:b w:val="0"/>
          <w:color w:val="000000"/>
          <w:sz w:val="24"/>
          <w:szCs w:val="24"/>
          <w:shd w:val="clear" w:color="auto" w:fill="FFFFFF"/>
          <w:lang w:val="uk-UA"/>
        </w:rPr>
        <w:t>/ allbest.ru</w:t>
      </w:r>
      <w:r w:rsidRPr="008F68E7">
        <w:rPr>
          <w:rFonts w:ascii="Arial" w:hAnsi="Arial" w:cs="Arial"/>
          <w:color w:val="000000"/>
          <w:sz w:val="24"/>
          <w:szCs w:val="24"/>
          <w:lang w:val="uk-UA"/>
        </w:rPr>
        <w:t xml:space="preserve">. – Режим доступу:  </w:t>
      </w:r>
      <w:r w:rsidRPr="008F68E7">
        <w:rPr>
          <w:rFonts w:ascii="Arial" w:hAnsi="Arial" w:cs="Arial"/>
          <w:color w:val="000000"/>
          <w:sz w:val="24"/>
          <w:szCs w:val="24"/>
        </w:rPr>
        <w:t>http://otherreferats.allbest.ru/literature/d00136675.html</w:t>
      </w:r>
      <w:r w:rsidRPr="008F68E7">
        <w:rPr>
          <w:rFonts w:ascii="Arial" w:hAnsi="Arial" w:cs="Arial"/>
          <w:color w:val="000000"/>
          <w:sz w:val="24"/>
          <w:szCs w:val="24"/>
          <w:lang w:val="uk-UA"/>
        </w:rPr>
        <w:t>.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Style w:val="aa"/>
          <w:rFonts w:ascii="Arial" w:hAnsi="Arial" w:cs="Arial"/>
          <w:b w:val="0"/>
          <w:color w:val="000000"/>
          <w:sz w:val="24"/>
          <w:szCs w:val="24"/>
          <w:shd w:val="clear" w:color="auto" w:fill="FFFFFF"/>
          <w:lang w:val="uk-UA"/>
        </w:rPr>
        <w:t xml:space="preserve">Дитяча література </w:t>
      </w:r>
      <w:r w:rsidRPr="008F68E7">
        <w:rPr>
          <w:rFonts w:ascii="Arial" w:hAnsi="Arial" w:cs="Arial"/>
          <w:color w:val="000000"/>
          <w:sz w:val="24"/>
          <w:szCs w:val="24"/>
          <w:lang w:val="uk-UA"/>
        </w:rPr>
        <w:t xml:space="preserve">[Текст ] </w:t>
      </w:r>
      <w:r w:rsidRPr="008F68E7">
        <w:rPr>
          <w:rStyle w:val="aa"/>
          <w:rFonts w:ascii="Arial" w:hAnsi="Arial" w:cs="Arial"/>
          <w:b w:val="0"/>
          <w:color w:val="000000"/>
          <w:sz w:val="24"/>
          <w:szCs w:val="24"/>
          <w:shd w:val="clear" w:color="auto" w:fill="FFFFFF"/>
          <w:lang w:val="uk-UA"/>
        </w:rPr>
        <w:t>/ Світ книг та музики</w:t>
      </w:r>
      <w:r w:rsidRPr="008F68E7">
        <w:rPr>
          <w:rFonts w:ascii="Arial" w:hAnsi="Arial" w:cs="Arial"/>
          <w:color w:val="000000"/>
          <w:sz w:val="24"/>
          <w:szCs w:val="24"/>
          <w:lang w:val="uk-UA"/>
        </w:rPr>
        <w:t xml:space="preserve">. – Режим доступу:  </w:t>
      </w:r>
      <w:r w:rsidRPr="008F68E7">
        <w:rPr>
          <w:rFonts w:ascii="Arial" w:hAnsi="Arial" w:cs="Arial"/>
          <w:color w:val="000000"/>
          <w:sz w:val="24"/>
          <w:szCs w:val="24"/>
        </w:rPr>
        <w:t>http://www.svitknyh.com/collections/dutjacha-literatura</w:t>
      </w:r>
      <w:r w:rsidRPr="008F68E7">
        <w:rPr>
          <w:rFonts w:ascii="Arial" w:hAnsi="Arial" w:cs="Arial"/>
          <w:color w:val="000000"/>
          <w:sz w:val="24"/>
          <w:szCs w:val="24"/>
          <w:lang w:val="uk-UA"/>
        </w:rPr>
        <w:t>.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Style w:val="aa"/>
          <w:rFonts w:ascii="Arial" w:hAnsi="Arial" w:cs="Arial"/>
          <w:b w:val="0"/>
          <w:color w:val="000000"/>
          <w:sz w:val="24"/>
          <w:szCs w:val="24"/>
          <w:shd w:val="clear" w:color="auto" w:fill="FFFFFF"/>
          <w:lang w:val="uk-UA"/>
        </w:rPr>
        <w:t xml:space="preserve">Дитяча творчість Івана Франка </w:t>
      </w:r>
      <w:r w:rsidRPr="008F68E7">
        <w:rPr>
          <w:rFonts w:ascii="Arial" w:hAnsi="Arial" w:cs="Arial"/>
          <w:color w:val="000000"/>
          <w:sz w:val="24"/>
          <w:szCs w:val="24"/>
          <w:lang w:val="uk-UA"/>
        </w:rPr>
        <w:t xml:space="preserve">[Текст ] </w:t>
      </w:r>
      <w:r w:rsidRPr="008F68E7">
        <w:rPr>
          <w:rStyle w:val="aa"/>
          <w:rFonts w:ascii="Arial" w:hAnsi="Arial" w:cs="Arial"/>
          <w:b w:val="0"/>
          <w:color w:val="000000"/>
          <w:sz w:val="24"/>
          <w:szCs w:val="24"/>
          <w:shd w:val="clear" w:color="auto" w:fill="FFFFFF"/>
          <w:lang w:val="uk-UA"/>
        </w:rPr>
        <w:t>/ Бібліотека української літератури</w:t>
      </w:r>
      <w:r w:rsidRPr="008F68E7">
        <w:rPr>
          <w:rFonts w:ascii="Arial" w:hAnsi="Arial" w:cs="Arial"/>
          <w:color w:val="000000"/>
          <w:sz w:val="24"/>
          <w:szCs w:val="24"/>
          <w:lang w:val="uk-UA"/>
        </w:rPr>
        <w:t xml:space="preserve">. – Режим доступу:  </w:t>
      </w:r>
      <w:r w:rsidRPr="008F68E7">
        <w:rPr>
          <w:rFonts w:ascii="Arial" w:hAnsi="Arial" w:cs="Arial"/>
          <w:color w:val="000000"/>
          <w:sz w:val="24"/>
          <w:szCs w:val="24"/>
        </w:rPr>
        <w:t>http://ukrlib.com.ua/referats/printout.php?id=134</w:t>
      </w:r>
      <w:r w:rsidRPr="008F68E7">
        <w:rPr>
          <w:rFonts w:ascii="Arial" w:hAnsi="Arial" w:cs="Arial"/>
          <w:color w:val="000000"/>
          <w:sz w:val="24"/>
          <w:szCs w:val="24"/>
          <w:lang w:val="uk-UA"/>
        </w:rPr>
        <w:t>.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Fonts w:ascii="Arial" w:hAnsi="Arial" w:cs="Arial"/>
          <w:bCs/>
          <w:color w:val="000000"/>
          <w:kern w:val="36"/>
          <w:sz w:val="24"/>
          <w:szCs w:val="24"/>
          <w:lang w:val="uk-UA" w:eastAsia="uk-UA"/>
        </w:rPr>
        <w:t xml:space="preserve">Дитячий сайт Казкар - </w:t>
      </w:r>
      <w:hyperlink r:id="rId10" w:history="1">
        <w:r w:rsidRPr="008F68E7">
          <w:rPr>
            <w:rStyle w:val="a9"/>
            <w:rFonts w:ascii="Arial" w:hAnsi="Arial" w:cs="Arial"/>
            <w:bCs/>
            <w:color w:val="000000"/>
            <w:kern w:val="36"/>
            <w:sz w:val="24"/>
            <w:szCs w:val="24"/>
            <w:lang w:val="uk-UA" w:eastAsia="uk-UA"/>
          </w:rPr>
          <w:t>http://kazkar.info/</w:t>
        </w:r>
      </w:hyperlink>
      <w:r w:rsidRPr="008F68E7">
        <w:rPr>
          <w:rFonts w:ascii="Arial" w:hAnsi="Arial" w:cs="Arial"/>
          <w:bCs/>
          <w:color w:val="000000"/>
          <w:kern w:val="36"/>
          <w:sz w:val="24"/>
          <w:szCs w:val="24"/>
          <w:lang w:val="uk-UA" w:eastAsia="uk-UA"/>
        </w:rPr>
        <w:t xml:space="preserve"> </w:t>
      </w:r>
      <w:r w:rsidRPr="008F68E7">
        <w:rPr>
          <w:rFonts w:ascii="Arial" w:hAnsi="Arial" w:cs="Arial"/>
          <w:color w:val="000000"/>
          <w:sz w:val="24"/>
          <w:szCs w:val="24"/>
          <w:lang w:val="uk-UA"/>
        </w:rPr>
        <w:t>. - [Електронний  ресурс].</w:t>
      </w:r>
    </w:p>
    <w:p w:rsidR="00531CEB" w:rsidRPr="008F68E7" w:rsidRDefault="00531CEB" w:rsidP="00531CEB">
      <w:pPr>
        <w:pStyle w:val="ListParagraph1"/>
        <w:numPr>
          <w:ilvl w:val="0"/>
          <w:numId w:val="9"/>
        </w:numPr>
        <w:spacing w:before="240" w:after="0" w:line="240" w:lineRule="auto"/>
        <w:ind w:left="0" w:firstLine="0"/>
        <w:outlineLvl w:val="0"/>
        <w:rPr>
          <w:rFonts w:ascii="Arial" w:hAnsi="Arial" w:cs="Arial"/>
          <w:bCs/>
          <w:color w:val="000000"/>
          <w:kern w:val="36"/>
          <w:sz w:val="24"/>
          <w:szCs w:val="24"/>
          <w:lang w:eastAsia="uk-UA"/>
        </w:rPr>
      </w:pPr>
      <w:r w:rsidRPr="008F68E7">
        <w:rPr>
          <w:rFonts w:ascii="Arial" w:hAnsi="Arial" w:cs="Arial"/>
          <w:bCs/>
          <w:color w:val="000000"/>
          <w:kern w:val="36"/>
          <w:sz w:val="24"/>
          <w:szCs w:val="24"/>
          <w:lang w:eastAsia="uk-UA"/>
        </w:rPr>
        <w:t>Для дітей українською онлайн - http://kraj.at.ua/</w:t>
      </w:r>
      <w:r w:rsidRPr="008F68E7">
        <w:rPr>
          <w:rFonts w:ascii="Arial" w:hAnsi="Arial" w:cs="Arial"/>
          <w:color w:val="000000"/>
          <w:sz w:val="24"/>
          <w:szCs w:val="24"/>
        </w:rPr>
        <w:t>.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Fonts w:ascii="Arial" w:hAnsi="Arial" w:cs="Arial"/>
          <w:color w:val="000000"/>
          <w:sz w:val="24"/>
          <w:szCs w:val="24"/>
          <w:lang w:val="uk-UA"/>
        </w:rPr>
        <w:t xml:space="preserve">Життя і творчість Віктора Близнеця [Текст ] </w:t>
      </w:r>
      <w:r w:rsidRPr="008F68E7">
        <w:rPr>
          <w:rFonts w:ascii="Arial" w:hAnsi="Arial" w:cs="Arial"/>
          <w:caps/>
          <w:color w:val="000000"/>
          <w:sz w:val="24"/>
          <w:szCs w:val="24"/>
          <w:lang w:val="uk-UA"/>
        </w:rPr>
        <w:t xml:space="preserve"> / p</w:t>
      </w:r>
      <w:r w:rsidRPr="008F68E7">
        <w:rPr>
          <w:rFonts w:ascii="Arial" w:hAnsi="Arial" w:cs="Arial"/>
          <w:color w:val="000000"/>
          <w:sz w:val="24"/>
          <w:szCs w:val="24"/>
          <w:lang w:val="uk-UA"/>
        </w:rPr>
        <w:t xml:space="preserve">idruchnik.net – онлайн помічник школяра . – Режим доступу: </w:t>
      </w:r>
      <w:hyperlink r:id="rId11" w:history="1">
        <w:r w:rsidRPr="008F68E7">
          <w:rPr>
            <w:rStyle w:val="a9"/>
            <w:rFonts w:ascii="Arial" w:hAnsi="Arial" w:cs="Arial"/>
            <w:color w:val="000000"/>
            <w:sz w:val="24"/>
            <w:szCs w:val="24"/>
            <w:lang w:val="uk-UA"/>
          </w:rPr>
          <w:t>http://pidruchnik.net/ post-247-zhittya-i-tvorchist-viktora-bliznecya.html</w:t>
        </w:r>
      </w:hyperlink>
      <w:r w:rsidRPr="008F68E7">
        <w:rPr>
          <w:rFonts w:ascii="Arial" w:hAnsi="Arial" w:cs="Arial"/>
          <w:color w:val="000000"/>
          <w:sz w:val="24"/>
          <w:szCs w:val="24"/>
          <w:lang w:val="uk-UA"/>
        </w:rPr>
        <w:t>.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Fonts w:ascii="Arial" w:hAnsi="Arial" w:cs="Arial"/>
          <w:color w:val="000000"/>
          <w:sz w:val="24"/>
          <w:szCs w:val="24"/>
          <w:lang w:val="uk-UA"/>
        </w:rPr>
        <w:t xml:space="preserve">ЗНАЧЕННЯ ПОЕЗІЇ ЛЕСІ УКРАЇНКИ ДЛЯ СТАНОВЛЕННЯ УКРАЇНСЬКОЇ ДИТЯЧОЇ ЛІТЕРАТУРИ </w:t>
      </w:r>
      <w:r w:rsidRPr="008F68E7">
        <w:rPr>
          <w:rStyle w:val="aa"/>
          <w:rFonts w:ascii="Arial" w:hAnsi="Arial" w:cs="Arial"/>
          <w:b w:val="0"/>
          <w:color w:val="000000"/>
          <w:sz w:val="24"/>
          <w:szCs w:val="24"/>
          <w:shd w:val="clear" w:color="auto" w:fill="FFFFFF"/>
          <w:lang w:val="uk-UA"/>
        </w:rPr>
        <w:t xml:space="preserve">/ </w:t>
      </w:r>
      <w:r w:rsidRPr="008F68E7">
        <w:rPr>
          <w:rFonts w:ascii="Arial" w:hAnsi="Arial" w:cs="Arial"/>
          <w:color w:val="000000"/>
          <w:sz w:val="24"/>
          <w:szCs w:val="24"/>
          <w:lang w:val="uk-UA"/>
        </w:rPr>
        <w:t xml:space="preserve">Реферати, курсові та дипломні роботи. – Режим доступу:  </w:t>
      </w:r>
      <w:r w:rsidRPr="008F68E7">
        <w:rPr>
          <w:rFonts w:ascii="Arial" w:hAnsi="Arial" w:cs="Arial"/>
          <w:color w:val="000000"/>
          <w:sz w:val="24"/>
          <w:szCs w:val="24"/>
        </w:rPr>
        <w:t>http</w:t>
      </w:r>
      <w:r w:rsidRPr="008F68E7">
        <w:rPr>
          <w:rFonts w:ascii="Arial" w:hAnsi="Arial" w:cs="Arial"/>
          <w:color w:val="000000"/>
          <w:sz w:val="24"/>
          <w:szCs w:val="24"/>
          <w:lang w:val="uk-UA"/>
        </w:rPr>
        <w:t>://</w:t>
      </w:r>
      <w:r w:rsidRPr="008F68E7">
        <w:rPr>
          <w:rFonts w:ascii="Arial" w:hAnsi="Arial" w:cs="Arial"/>
          <w:color w:val="000000"/>
          <w:sz w:val="24"/>
          <w:szCs w:val="24"/>
        </w:rPr>
        <w:t>studentam</w:t>
      </w:r>
      <w:r w:rsidRPr="008F68E7">
        <w:rPr>
          <w:rFonts w:ascii="Arial" w:hAnsi="Arial" w:cs="Arial"/>
          <w:color w:val="000000"/>
          <w:sz w:val="24"/>
          <w:szCs w:val="24"/>
          <w:lang w:val="uk-UA"/>
        </w:rPr>
        <w:t>.</w:t>
      </w:r>
      <w:r w:rsidRPr="008F68E7">
        <w:rPr>
          <w:rFonts w:ascii="Arial" w:hAnsi="Arial" w:cs="Arial"/>
          <w:color w:val="000000"/>
          <w:sz w:val="24"/>
          <w:szCs w:val="24"/>
        </w:rPr>
        <w:t>net</w:t>
      </w:r>
      <w:r w:rsidRPr="008F68E7">
        <w:rPr>
          <w:rFonts w:ascii="Arial" w:hAnsi="Arial" w:cs="Arial"/>
          <w:color w:val="000000"/>
          <w:sz w:val="24"/>
          <w:szCs w:val="24"/>
          <w:lang w:val="uk-UA"/>
        </w:rPr>
        <w:t>.</w:t>
      </w:r>
      <w:r w:rsidRPr="008F68E7">
        <w:rPr>
          <w:rFonts w:ascii="Arial" w:hAnsi="Arial" w:cs="Arial"/>
          <w:color w:val="000000"/>
          <w:sz w:val="24"/>
          <w:szCs w:val="24"/>
        </w:rPr>
        <w:t>ua</w:t>
      </w:r>
      <w:r w:rsidRPr="008F68E7">
        <w:rPr>
          <w:rFonts w:ascii="Arial" w:hAnsi="Arial" w:cs="Arial"/>
          <w:color w:val="000000"/>
          <w:sz w:val="24"/>
          <w:szCs w:val="24"/>
          <w:lang w:val="uk-UA"/>
        </w:rPr>
        <w:t xml:space="preserve"> /</w:t>
      </w:r>
      <w:r w:rsidRPr="008F68E7">
        <w:rPr>
          <w:rFonts w:ascii="Arial" w:hAnsi="Arial" w:cs="Arial"/>
          <w:color w:val="000000"/>
          <w:sz w:val="24"/>
          <w:szCs w:val="24"/>
        </w:rPr>
        <w:t>content</w:t>
      </w:r>
      <w:r w:rsidRPr="008F68E7">
        <w:rPr>
          <w:rFonts w:ascii="Arial" w:hAnsi="Arial" w:cs="Arial"/>
          <w:color w:val="000000"/>
          <w:sz w:val="24"/>
          <w:szCs w:val="24"/>
          <w:lang w:val="uk-UA"/>
        </w:rPr>
        <w:t>/</w:t>
      </w:r>
      <w:r w:rsidRPr="008F68E7">
        <w:rPr>
          <w:rFonts w:ascii="Arial" w:hAnsi="Arial" w:cs="Arial"/>
          <w:color w:val="000000"/>
          <w:sz w:val="24"/>
          <w:szCs w:val="24"/>
        </w:rPr>
        <w:t>view</w:t>
      </w:r>
      <w:r w:rsidRPr="008F68E7">
        <w:rPr>
          <w:rFonts w:ascii="Arial" w:hAnsi="Arial" w:cs="Arial"/>
          <w:color w:val="000000"/>
          <w:sz w:val="24"/>
          <w:szCs w:val="24"/>
          <w:lang w:val="uk-UA"/>
        </w:rPr>
        <w:t>/2851/99.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Fonts w:ascii="Arial" w:hAnsi="Arial" w:cs="Arial"/>
          <w:color w:val="000000"/>
          <w:sz w:val="24"/>
          <w:szCs w:val="24"/>
          <w:lang w:val="uk-UA"/>
        </w:rPr>
        <w:t>І.Франко – творець і теоретик дитячої літератури</w:t>
      </w:r>
      <w:r w:rsidRPr="008F68E7">
        <w:rPr>
          <w:rStyle w:val="aa"/>
          <w:rFonts w:ascii="Arial" w:hAnsi="Arial" w:cs="Arial"/>
          <w:b w:val="0"/>
          <w:color w:val="000000"/>
          <w:sz w:val="24"/>
          <w:szCs w:val="24"/>
          <w:shd w:val="clear" w:color="auto" w:fill="FFFFFF"/>
          <w:lang w:val="uk-UA"/>
        </w:rPr>
        <w:t xml:space="preserve"> </w:t>
      </w:r>
      <w:r w:rsidRPr="008F68E7">
        <w:rPr>
          <w:rFonts w:ascii="Arial" w:hAnsi="Arial" w:cs="Arial"/>
          <w:color w:val="000000"/>
          <w:sz w:val="24"/>
          <w:szCs w:val="24"/>
          <w:lang w:val="uk-UA"/>
        </w:rPr>
        <w:t xml:space="preserve">/ Реферати, курсові та дипломні роботи .– Режим доступу:  </w:t>
      </w:r>
      <w:r w:rsidRPr="008F68E7">
        <w:rPr>
          <w:rFonts w:ascii="Arial" w:hAnsi="Arial" w:cs="Arial"/>
          <w:color w:val="000000"/>
          <w:sz w:val="24"/>
          <w:szCs w:val="24"/>
        </w:rPr>
        <w:t>http://studentam.net.ua/content/view/2665/99/</w:t>
      </w:r>
      <w:r w:rsidRPr="008F68E7">
        <w:rPr>
          <w:rFonts w:ascii="Arial" w:hAnsi="Arial" w:cs="Arial"/>
          <w:color w:val="000000"/>
          <w:sz w:val="24"/>
          <w:szCs w:val="24"/>
          <w:lang w:val="uk-UA"/>
        </w:rPr>
        <w:t>. - [Електронний  ресурс].</w:t>
      </w:r>
    </w:p>
    <w:p w:rsidR="00531CEB" w:rsidRPr="008F68E7" w:rsidRDefault="00531CEB" w:rsidP="00531CEB">
      <w:pPr>
        <w:pStyle w:val="ListParagraph1"/>
        <w:numPr>
          <w:ilvl w:val="0"/>
          <w:numId w:val="9"/>
        </w:numPr>
        <w:spacing w:before="240" w:after="0" w:line="240" w:lineRule="auto"/>
        <w:ind w:left="0" w:firstLine="0"/>
        <w:outlineLvl w:val="0"/>
        <w:rPr>
          <w:rFonts w:ascii="Arial" w:hAnsi="Arial" w:cs="Arial"/>
          <w:bCs/>
          <w:color w:val="000000"/>
          <w:kern w:val="36"/>
          <w:sz w:val="24"/>
          <w:szCs w:val="24"/>
          <w:lang w:eastAsia="uk-UA"/>
        </w:rPr>
      </w:pPr>
      <w:r w:rsidRPr="008F68E7">
        <w:rPr>
          <w:rFonts w:ascii="Arial" w:hAnsi="Arial" w:cs="Arial"/>
          <w:bCs/>
          <w:color w:val="000000"/>
          <w:kern w:val="36"/>
          <w:sz w:val="24"/>
          <w:szCs w:val="24"/>
          <w:lang w:eastAsia="uk-UA"/>
        </w:rPr>
        <w:t>Казкарка. Сучасна дитяча література - http://kazkarka.com/studiji/ukrajinska-dytyacha-literatura-radyans.html</w:t>
      </w:r>
      <w:r w:rsidRPr="008F68E7">
        <w:rPr>
          <w:rFonts w:ascii="Arial" w:hAnsi="Arial" w:cs="Arial"/>
          <w:color w:val="000000"/>
          <w:sz w:val="24"/>
          <w:szCs w:val="24"/>
        </w:rPr>
        <w:t>.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Fonts w:ascii="Arial" w:hAnsi="Arial" w:cs="Arial"/>
          <w:color w:val="000000"/>
          <w:sz w:val="24"/>
          <w:szCs w:val="24"/>
          <w:lang w:val="uk-UA"/>
        </w:rPr>
        <w:t xml:space="preserve">Кіліченко Л.М. Українська дитяча література: підручник .- </w:t>
      </w:r>
      <w:r w:rsidRPr="008F68E7">
        <w:rPr>
          <w:rFonts w:ascii="Arial" w:hAnsi="Arial" w:cs="Arial"/>
          <w:color w:val="000000"/>
          <w:sz w:val="24"/>
          <w:szCs w:val="24"/>
          <w:shd w:val="clear" w:color="auto" w:fill="FFFFFF"/>
        </w:rPr>
        <w:t>К.: Вища школа, 1988 р. 263 с</w:t>
      </w:r>
      <w:r w:rsidRPr="008F68E7">
        <w:rPr>
          <w:rFonts w:ascii="Arial" w:hAnsi="Arial" w:cs="Arial"/>
          <w:color w:val="000000"/>
          <w:sz w:val="24"/>
          <w:szCs w:val="24"/>
          <w:shd w:val="clear" w:color="auto" w:fill="FFFFFF"/>
          <w:lang w:val="uk-UA"/>
        </w:rPr>
        <w:t xml:space="preserve">. </w:t>
      </w:r>
      <w:r w:rsidRPr="008F68E7">
        <w:rPr>
          <w:rFonts w:ascii="Arial" w:hAnsi="Arial" w:cs="Arial"/>
          <w:color w:val="000000"/>
          <w:sz w:val="24"/>
          <w:szCs w:val="24"/>
          <w:lang w:val="uk-UA"/>
        </w:rPr>
        <w:t xml:space="preserve"> – Режим доступу:  </w:t>
      </w:r>
      <w:r w:rsidRPr="008F68E7">
        <w:rPr>
          <w:rFonts w:ascii="Arial" w:hAnsi="Arial" w:cs="Arial"/>
          <w:color w:val="000000"/>
          <w:sz w:val="24"/>
          <w:szCs w:val="24"/>
        </w:rPr>
        <w:t>http://www.twirpx.com/file/866148/</w:t>
      </w:r>
      <w:r w:rsidRPr="008F68E7">
        <w:rPr>
          <w:rFonts w:ascii="Arial" w:hAnsi="Arial" w:cs="Arial"/>
          <w:color w:val="000000"/>
          <w:sz w:val="24"/>
          <w:szCs w:val="24"/>
          <w:lang w:val="uk-UA"/>
        </w:rPr>
        <w:t>. -  [Електронний  ресурс].</w:t>
      </w:r>
    </w:p>
    <w:p w:rsidR="00531CEB" w:rsidRPr="008F68E7" w:rsidRDefault="00531CEB" w:rsidP="00531CEB">
      <w:pPr>
        <w:pStyle w:val="ListParagraph1"/>
        <w:numPr>
          <w:ilvl w:val="0"/>
          <w:numId w:val="9"/>
        </w:numPr>
        <w:spacing w:before="240" w:after="0" w:line="240" w:lineRule="auto"/>
        <w:ind w:left="0" w:firstLine="0"/>
        <w:outlineLvl w:val="0"/>
        <w:rPr>
          <w:rFonts w:ascii="Arial" w:hAnsi="Arial" w:cs="Arial"/>
          <w:bCs/>
          <w:color w:val="000000"/>
          <w:kern w:val="36"/>
          <w:sz w:val="24"/>
          <w:szCs w:val="24"/>
          <w:lang w:eastAsia="uk-UA"/>
        </w:rPr>
      </w:pPr>
      <w:r w:rsidRPr="008F68E7">
        <w:rPr>
          <w:rFonts w:ascii="Arial" w:hAnsi="Arial" w:cs="Arial"/>
          <w:bCs/>
          <w:color w:val="000000"/>
          <w:kern w:val="36"/>
          <w:sz w:val="24"/>
          <w:szCs w:val="24"/>
          <w:lang w:eastAsia="uk-UA"/>
        </w:rPr>
        <w:t xml:space="preserve">КЛЮЧ - "Краща література </w:t>
      </w:r>
      <w:proofErr w:type="spellStart"/>
      <w:r w:rsidRPr="008F68E7">
        <w:rPr>
          <w:rFonts w:ascii="Arial" w:hAnsi="Arial" w:cs="Arial"/>
          <w:bCs/>
          <w:color w:val="000000"/>
          <w:kern w:val="36"/>
          <w:sz w:val="24"/>
          <w:szCs w:val="24"/>
          <w:lang w:eastAsia="uk-UA"/>
        </w:rPr>
        <w:t>юнимчитачам</w:t>
      </w:r>
      <w:proofErr w:type="spellEnd"/>
      <w:r w:rsidRPr="008F68E7">
        <w:rPr>
          <w:rFonts w:ascii="Arial" w:hAnsi="Arial" w:cs="Arial"/>
          <w:bCs/>
          <w:color w:val="000000"/>
          <w:kern w:val="36"/>
          <w:sz w:val="24"/>
          <w:szCs w:val="24"/>
          <w:lang w:eastAsia="uk-UA"/>
        </w:rPr>
        <w:t xml:space="preserve">" </w:t>
      </w:r>
      <w:hyperlink r:id="rId12" w:history="1">
        <w:r w:rsidRPr="008F68E7">
          <w:rPr>
            <w:rStyle w:val="a9"/>
            <w:rFonts w:ascii="Arial" w:hAnsi="Arial" w:cs="Arial"/>
            <w:bCs/>
            <w:color w:val="000000"/>
            <w:kern w:val="36"/>
            <w:sz w:val="24"/>
            <w:szCs w:val="24"/>
            <w:lang w:eastAsia="uk-UA"/>
          </w:rPr>
          <w:t>http://www.chl.kiev.ua/key</w:t>
        </w:r>
      </w:hyperlink>
      <w:r w:rsidRPr="008F68E7">
        <w:rPr>
          <w:rFonts w:ascii="Arial" w:hAnsi="Arial" w:cs="Arial"/>
          <w:bCs/>
          <w:color w:val="000000"/>
          <w:kern w:val="36"/>
          <w:sz w:val="24"/>
          <w:szCs w:val="24"/>
          <w:lang w:eastAsia="uk-UA"/>
        </w:rPr>
        <w:t xml:space="preserve"> </w:t>
      </w:r>
      <w:r w:rsidRPr="008F68E7">
        <w:rPr>
          <w:rFonts w:ascii="Arial" w:hAnsi="Arial" w:cs="Arial"/>
          <w:color w:val="000000"/>
          <w:sz w:val="24"/>
          <w:szCs w:val="24"/>
        </w:rPr>
        <w:t>. - [Електронний  ресурс].</w:t>
      </w:r>
    </w:p>
    <w:p w:rsidR="00531CEB" w:rsidRPr="008F68E7" w:rsidRDefault="00531CEB" w:rsidP="00531CEB">
      <w:pPr>
        <w:numPr>
          <w:ilvl w:val="0"/>
          <w:numId w:val="9"/>
        </w:numPr>
        <w:spacing w:before="240" w:line="240" w:lineRule="auto"/>
        <w:ind w:left="0" w:firstLine="0"/>
        <w:contextualSpacing/>
        <w:outlineLvl w:val="0"/>
        <w:rPr>
          <w:bCs/>
          <w:color w:val="000000"/>
          <w:kern w:val="36"/>
          <w:sz w:val="24"/>
          <w:szCs w:val="24"/>
          <w:lang w:val="ru-RU" w:eastAsia="uk-UA"/>
        </w:rPr>
      </w:pPr>
      <w:proofErr w:type="spellStart"/>
      <w:r w:rsidRPr="008F68E7">
        <w:rPr>
          <w:bCs/>
          <w:color w:val="000000"/>
          <w:kern w:val="36"/>
          <w:sz w:val="24"/>
          <w:szCs w:val="24"/>
          <w:lang w:val="ru-RU" w:eastAsia="uk-UA"/>
        </w:rPr>
        <w:t>Книгарня</w:t>
      </w:r>
      <w:proofErr w:type="spellEnd"/>
      <w:r w:rsidRPr="008F68E7">
        <w:rPr>
          <w:bCs/>
          <w:color w:val="000000"/>
          <w:kern w:val="36"/>
          <w:sz w:val="24"/>
          <w:szCs w:val="24"/>
          <w:lang w:val="ru-RU" w:eastAsia="uk-UA"/>
        </w:rPr>
        <w:t xml:space="preserve"> - </w:t>
      </w:r>
      <w:r w:rsidRPr="008F68E7">
        <w:rPr>
          <w:bCs/>
          <w:color w:val="000000"/>
          <w:kern w:val="36"/>
          <w:sz w:val="24"/>
          <w:szCs w:val="24"/>
          <w:lang w:eastAsia="uk-UA"/>
        </w:rPr>
        <w:t>http</w:t>
      </w:r>
      <w:r w:rsidRPr="008F68E7">
        <w:rPr>
          <w:bCs/>
          <w:color w:val="000000"/>
          <w:kern w:val="36"/>
          <w:sz w:val="24"/>
          <w:szCs w:val="24"/>
          <w:lang w:val="ru-RU" w:eastAsia="uk-UA"/>
        </w:rPr>
        <w:t>://</w:t>
      </w:r>
      <w:proofErr w:type="spellStart"/>
      <w:r w:rsidRPr="008F68E7">
        <w:rPr>
          <w:bCs/>
          <w:color w:val="000000"/>
          <w:kern w:val="36"/>
          <w:sz w:val="24"/>
          <w:szCs w:val="24"/>
          <w:lang w:eastAsia="uk-UA"/>
        </w:rPr>
        <w:t>kazky</w:t>
      </w:r>
      <w:proofErr w:type="spellEnd"/>
      <w:r w:rsidRPr="008F68E7">
        <w:rPr>
          <w:bCs/>
          <w:color w:val="000000"/>
          <w:kern w:val="36"/>
          <w:sz w:val="24"/>
          <w:szCs w:val="24"/>
          <w:lang w:val="ru-RU" w:eastAsia="uk-UA"/>
        </w:rPr>
        <w:t>.</w:t>
      </w:r>
      <w:r w:rsidRPr="008F68E7">
        <w:rPr>
          <w:bCs/>
          <w:color w:val="000000"/>
          <w:kern w:val="36"/>
          <w:sz w:val="24"/>
          <w:szCs w:val="24"/>
          <w:lang w:eastAsia="uk-UA"/>
        </w:rPr>
        <w:t>org</w:t>
      </w:r>
      <w:r w:rsidRPr="008F68E7">
        <w:rPr>
          <w:bCs/>
          <w:color w:val="000000"/>
          <w:kern w:val="36"/>
          <w:sz w:val="24"/>
          <w:szCs w:val="24"/>
          <w:lang w:val="ru-RU" w:eastAsia="uk-UA"/>
        </w:rPr>
        <w:t>.</w:t>
      </w:r>
      <w:proofErr w:type="spellStart"/>
      <w:r w:rsidRPr="008F68E7">
        <w:rPr>
          <w:bCs/>
          <w:color w:val="000000"/>
          <w:kern w:val="36"/>
          <w:sz w:val="24"/>
          <w:szCs w:val="24"/>
          <w:lang w:eastAsia="uk-UA"/>
        </w:rPr>
        <w:t>ua</w:t>
      </w:r>
      <w:proofErr w:type="spellEnd"/>
      <w:r w:rsidRPr="008F68E7">
        <w:rPr>
          <w:bCs/>
          <w:color w:val="000000"/>
          <w:kern w:val="36"/>
          <w:sz w:val="24"/>
          <w:szCs w:val="24"/>
          <w:lang w:val="ru-RU" w:eastAsia="uk-UA"/>
        </w:rPr>
        <w:t>/</w:t>
      </w:r>
      <w:proofErr w:type="spellStart"/>
      <w:r w:rsidRPr="008F68E7">
        <w:rPr>
          <w:bCs/>
          <w:color w:val="000000"/>
          <w:kern w:val="36"/>
          <w:sz w:val="24"/>
          <w:szCs w:val="24"/>
          <w:lang w:eastAsia="uk-UA"/>
        </w:rPr>
        <w:t>Zbirky</w:t>
      </w:r>
      <w:proofErr w:type="spellEnd"/>
      <w:r w:rsidRPr="008F68E7">
        <w:rPr>
          <w:bCs/>
          <w:color w:val="000000"/>
          <w:kern w:val="36"/>
          <w:sz w:val="24"/>
          <w:szCs w:val="24"/>
          <w:lang w:val="ru-RU" w:eastAsia="uk-UA"/>
        </w:rPr>
        <w:t>/</w:t>
      </w:r>
      <w:proofErr w:type="spellStart"/>
      <w:r w:rsidRPr="008F68E7">
        <w:rPr>
          <w:bCs/>
          <w:color w:val="000000"/>
          <w:kern w:val="36"/>
          <w:sz w:val="24"/>
          <w:szCs w:val="24"/>
          <w:lang w:eastAsia="uk-UA"/>
        </w:rPr>
        <w:t>Knihovna</w:t>
      </w:r>
      <w:proofErr w:type="spellEnd"/>
      <w:r w:rsidRPr="008F68E7">
        <w:rPr>
          <w:bCs/>
          <w:color w:val="000000"/>
          <w:kern w:val="36"/>
          <w:sz w:val="24"/>
          <w:szCs w:val="24"/>
          <w:lang w:val="ru-RU" w:eastAsia="uk-UA"/>
        </w:rPr>
        <w:t>.</w:t>
      </w:r>
      <w:r w:rsidRPr="008F68E7">
        <w:rPr>
          <w:bCs/>
          <w:color w:val="000000"/>
          <w:kern w:val="36"/>
          <w:sz w:val="24"/>
          <w:szCs w:val="24"/>
          <w:lang w:eastAsia="uk-UA"/>
        </w:rPr>
        <w:t>html</w:t>
      </w:r>
      <w:r w:rsidRPr="008F68E7">
        <w:rPr>
          <w:color w:val="000000"/>
          <w:sz w:val="24"/>
          <w:szCs w:val="24"/>
          <w:lang w:val="ru-RU"/>
        </w:rPr>
        <w:t>. - [Електронний  ресурс].</w:t>
      </w:r>
    </w:p>
    <w:p w:rsidR="00531CEB" w:rsidRPr="008F68E7" w:rsidRDefault="00531CEB" w:rsidP="00531CEB">
      <w:pPr>
        <w:numPr>
          <w:ilvl w:val="0"/>
          <w:numId w:val="9"/>
        </w:numPr>
        <w:spacing w:before="240" w:line="240" w:lineRule="auto"/>
        <w:ind w:left="0" w:firstLine="0"/>
        <w:contextualSpacing/>
        <w:outlineLvl w:val="0"/>
        <w:rPr>
          <w:bCs/>
          <w:color w:val="000000"/>
          <w:kern w:val="36"/>
          <w:sz w:val="24"/>
          <w:szCs w:val="24"/>
          <w:lang w:val="ru-RU" w:eastAsia="uk-UA"/>
        </w:rPr>
      </w:pPr>
      <w:r w:rsidRPr="008F68E7">
        <w:rPr>
          <w:bCs/>
          <w:color w:val="000000"/>
          <w:kern w:val="36"/>
          <w:sz w:val="24"/>
          <w:szCs w:val="24"/>
          <w:lang w:val="ru-RU" w:eastAsia="uk-UA"/>
        </w:rPr>
        <w:t>КНИГИ ДЛЯ ДІТЕЙ</w:t>
      </w:r>
      <w:proofErr w:type="gramStart"/>
      <w:r w:rsidRPr="008F68E7">
        <w:rPr>
          <w:bCs/>
          <w:color w:val="000000"/>
          <w:kern w:val="36"/>
          <w:sz w:val="24"/>
          <w:szCs w:val="24"/>
          <w:lang w:val="ru-RU" w:eastAsia="uk-UA"/>
        </w:rPr>
        <w:t>.К</w:t>
      </w:r>
      <w:proofErr w:type="gramEnd"/>
      <w:r w:rsidRPr="008F68E7">
        <w:rPr>
          <w:bCs/>
          <w:color w:val="000000"/>
          <w:kern w:val="36"/>
          <w:sz w:val="24"/>
          <w:szCs w:val="24"/>
          <w:lang w:val="ru-RU" w:eastAsia="uk-UA"/>
        </w:rPr>
        <w:t xml:space="preserve">ниги для дітей та підлітків.  - </w:t>
      </w:r>
      <w:hyperlink r:id="rId13" w:history="1">
        <w:r w:rsidRPr="008F68E7">
          <w:rPr>
            <w:rStyle w:val="a9"/>
            <w:rFonts w:ascii="Arial" w:hAnsi="Arial" w:cs="Arial"/>
            <w:bCs/>
            <w:color w:val="000000"/>
            <w:kern w:val="36"/>
            <w:sz w:val="24"/>
            <w:szCs w:val="24"/>
            <w:lang w:eastAsia="uk-UA"/>
          </w:rPr>
          <w:t>http</w:t>
        </w:r>
        <w:r w:rsidRPr="008F68E7">
          <w:rPr>
            <w:rStyle w:val="a9"/>
            <w:rFonts w:ascii="Arial" w:hAnsi="Arial" w:cs="Arial"/>
            <w:bCs/>
            <w:color w:val="000000"/>
            <w:kern w:val="36"/>
            <w:sz w:val="24"/>
            <w:szCs w:val="24"/>
            <w:lang w:val="ru-RU" w:eastAsia="uk-UA"/>
          </w:rPr>
          <w:t>://</w:t>
        </w:r>
        <w:proofErr w:type="spellStart"/>
        <w:r w:rsidRPr="008F68E7">
          <w:rPr>
            <w:rStyle w:val="a9"/>
            <w:rFonts w:ascii="Arial" w:hAnsi="Arial" w:cs="Arial"/>
            <w:bCs/>
            <w:color w:val="000000"/>
            <w:kern w:val="36"/>
            <w:sz w:val="24"/>
            <w:szCs w:val="24"/>
            <w:lang w:eastAsia="uk-UA"/>
          </w:rPr>
          <w:t>childbooks</w:t>
        </w:r>
        <w:proofErr w:type="spellEnd"/>
        <w:r w:rsidRPr="008F68E7">
          <w:rPr>
            <w:rStyle w:val="a9"/>
            <w:rFonts w:ascii="Arial" w:hAnsi="Arial" w:cs="Arial"/>
            <w:bCs/>
            <w:color w:val="000000"/>
            <w:kern w:val="36"/>
            <w:sz w:val="24"/>
            <w:szCs w:val="24"/>
            <w:lang w:val="ru-RU" w:eastAsia="uk-UA"/>
          </w:rPr>
          <w:t>.</w:t>
        </w:r>
        <w:proofErr w:type="spellStart"/>
        <w:r w:rsidRPr="008F68E7">
          <w:rPr>
            <w:rStyle w:val="a9"/>
            <w:rFonts w:ascii="Arial" w:hAnsi="Arial" w:cs="Arial"/>
            <w:bCs/>
            <w:color w:val="000000"/>
            <w:kern w:val="36"/>
            <w:sz w:val="24"/>
            <w:szCs w:val="24"/>
            <w:lang w:eastAsia="uk-UA"/>
          </w:rPr>
          <w:t>blox</w:t>
        </w:r>
        <w:proofErr w:type="spellEnd"/>
        <w:r w:rsidRPr="008F68E7">
          <w:rPr>
            <w:rStyle w:val="a9"/>
            <w:rFonts w:ascii="Arial" w:hAnsi="Arial" w:cs="Arial"/>
            <w:bCs/>
            <w:color w:val="000000"/>
            <w:kern w:val="36"/>
            <w:sz w:val="24"/>
            <w:szCs w:val="24"/>
            <w:lang w:val="ru-RU" w:eastAsia="uk-UA"/>
          </w:rPr>
          <w:t>.</w:t>
        </w:r>
        <w:proofErr w:type="spellStart"/>
        <w:r w:rsidRPr="008F68E7">
          <w:rPr>
            <w:rStyle w:val="a9"/>
            <w:rFonts w:ascii="Arial" w:hAnsi="Arial" w:cs="Arial"/>
            <w:bCs/>
            <w:color w:val="000000"/>
            <w:kern w:val="36"/>
            <w:sz w:val="24"/>
            <w:szCs w:val="24"/>
            <w:lang w:eastAsia="uk-UA"/>
          </w:rPr>
          <w:t>ua</w:t>
        </w:r>
        <w:proofErr w:type="spellEnd"/>
        <w:r w:rsidRPr="008F68E7">
          <w:rPr>
            <w:rStyle w:val="a9"/>
            <w:rFonts w:ascii="Arial" w:hAnsi="Arial" w:cs="Arial"/>
            <w:bCs/>
            <w:color w:val="000000"/>
            <w:kern w:val="36"/>
            <w:sz w:val="24"/>
            <w:szCs w:val="24"/>
            <w:lang w:val="ru-RU" w:eastAsia="uk-UA"/>
          </w:rPr>
          <w:t>/</w:t>
        </w:r>
        <w:r w:rsidRPr="008F68E7">
          <w:rPr>
            <w:rStyle w:val="a9"/>
            <w:rFonts w:ascii="Arial" w:hAnsi="Arial" w:cs="Arial"/>
            <w:bCs/>
            <w:color w:val="000000"/>
            <w:kern w:val="36"/>
            <w:sz w:val="24"/>
            <w:szCs w:val="24"/>
            <w:lang w:eastAsia="uk-UA"/>
          </w:rPr>
          <w:t>html</w:t>
        </w:r>
        <w:r w:rsidRPr="008F68E7">
          <w:rPr>
            <w:rStyle w:val="a9"/>
            <w:rFonts w:ascii="Arial" w:hAnsi="Arial" w:cs="Arial"/>
            <w:bCs/>
            <w:color w:val="000000"/>
            <w:kern w:val="36"/>
            <w:sz w:val="24"/>
            <w:szCs w:val="24"/>
            <w:lang w:val="ru-RU" w:eastAsia="uk-UA"/>
          </w:rPr>
          <w:t>;</w:t>
        </w:r>
        <w:proofErr w:type="spellStart"/>
        <w:r w:rsidRPr="008F68E7">
          <w:rPr>
            <w:rStyle w:val="a9"/>
            <w:rFonts w:ascii="Arial" w:hAnsi="Arial" w:cs="Arial"/>
            <w:bCs/>
            <w:color w:val="000000"/>
            <w:kern w:val="36"/>
            <w:sz w:val="24"/>
            <w:szCs w:val="24"/>
            <w:lang w:eastAsia="uk-UA"/>
          </w:rPr>
          <w:t>jsessionid</w:t>
        </w:r>
        <w:proofErr w:type="spellEnd"/>
        <w:r w:rsidRPr="008F68E7">
          <w:rPr>
            <w:rStyle w:val="a9"/>
            <w:rFonts w:ascii="Arial" w:hAnsi="Arial" w:cs="Arial"/>
            <w:bCs/>
            <w:color w:val="000000"/>
            <w:kern w:val="36"/>
            <w:sz w:val="24"/>
            <w:szCs w:val="24"/>
            <w:lang w:val="ru-RU" w:eastAsia="uk-UA"/>
          </w:rPr>
          <w:t>=</w:t>
        </w:r>
        <w:r w:rsidRPr="008F68E7">
          <w:rPr>
            <w:rStyle w:val="a9"/>
            <w:rFonts w:ascii="Arial" w:hAnsi="Arial" w:cs="Arial"/>
            <w:bCs/>
            <w:color w:val="000000"/>
            <w:kern w:val="36"/>
            <w:sz w:val="24"/>
            <w:szCs w:val="24"/>
            <w:lang w:eastAsia="uk-UA"/>
          </w:rPr>
          <w:t>BA</w:t>
        </w:r>
        <w:r w:rsidRPr="008F68E7">
          <w:rPr>
            <w:rStyle w:val="a9"/>
            <w:rFonts w:ascii="Arial" w:hAnsi="Arial" w:cs="Arial"/>
            <w:bCs/>
            <w:color w:val="000000"/>
            <w:kern w:val="36"/>
            <w:sz w:val="24"/>
            <w:szCs w:val="24"/>
            <w:lang w:val="ru-RU" w:eastAsia="uk-UA"/>
          </w:rPr>
          <w:t>744</w:t>
        </w:r>
        <w:r w:rsidRPr="008F68E7">
          <w:rPr>
            <w:rStyle w:val="a9"/>
            <w:rFonts w:ascii="Arial" w:hAnsi="Arial" w:cs="Arial"/>
            <w:bCs/>
            <w:color w:val="000000"/>
            <w:kern w:val="36"/>
            <w:sz w:val="24"/>
            <w:szCs w:val="24"/>
            <w:lang w:eastAsia="uk-UA"/>
          </w:rPr>
          <w:t>E</w:t>
        </w:r>
        <w:r w:rsidRPr="008F68E7">
          <w:rPr>
            <w:rStyle w:val="a9"/>
            <w:rFonts w:ascii="Arial" w:hAnsi="Arial" w:cs="Arial"/>
            <w:bCs/>
            <w:color w:val="000000"/>
            <w:kern w:val="36"/>
            <w:sz w:val="24"/>
            <w:szCs w:val="24"/>
            <w:lang w:val="ru-RU" w:eastAsia="uk-UA"/>
          </w:rPr>
          <w:t>650</w:t>
        </w:r>
        <w:r w:rsidRPr="008F68E7">
          <w:rPr>
            <w:rStyle w:val="a9"/>
            <w:rFonts w:ascii="Arial" w:hAnsi="Arial" w:cs="Arial"/>
            <w:bCs/>
            <w:color w:val="000000"/>
            <w:kern w:val="36"/>
            <w:sz w:val="24"/>
            <w:szCs w:val="24"/>
            <w:lang w:eastAsia="uk-UA"/>
          </w:rPr>
          <w:t>A</w:t>
        </w:r>
        <w:r w:rsidRPr="008F68E7">
          <w:rPr>
            <w:rStyle w:val="a9"/>
            <w:rFonts w:ascii="Arial" w:hAnsi="Arial" w:cs="Arial"/>
            <w:bCs/>
            <w:color w:val="000000"/>
            <w:kern w:val="36"/>
            <w:sz w:val="24"/>
            <w:szCs w:val="24"/>
            <w:lang w:val="ru-RU" w:eastAsia="uk-UA"/>
          </w:rPr>
          <w:t>4</w:t>
        </w:r>
        <w:r w:rsidRPr="008F68E7">
          <w:rPr>
            <w:rStyle w:val="a9"/>
            <w:rFonts w:ascii="Arial" w:hAnsi="Arial" w:cs="Arial"/>
            <w:bCs/>
            <w:color w:val="000000"/>
            <w:kern w:val="36"/>
            <w:sz w:val="24"/>
            <w:szCs w:val="24"/>
            <w:lang w:eastAsia="uk-UA"/>
          </w:rPr>
          <w:t>FC</w:t>
        </w:r>
        <w:r w:rsidRPr="008F68E7">
          <w:rPr>
            <w:rStyle w:val="a9"/>
            <w:rFonts w:ascii="Arial" w:hAnsi="Arial" w:cs="Arial"/>
            <w:bCs/>
            <w:color w:val="000000"/>
            <w:kern w:val="36"/>
            <w:sz w:val="24"/>
            <w:szCs w:val="24"/>
            <w:lang w:val="ru-RU" w:eastAsia="uk-UA"/>
          </w:rPr>
          <w:t>9</w:t>
        </w:r>
        <w:r w:rsidRPr="008F68E7">
          <w:rPr>
            <w:rStyle w:val="a9"/>
            <w:rFonts w:ascii="Arial" w:hAnsi="Arial" w:cs="Arial"/>
            <w:bCs/>
            <w:color w:val="000000"/>
            <w:kern w:val="36"/>
            <w:sz w:val="24"/>
            <w:szCs w:val="24"/>
            <w:lang w:eastAsia="uk-UA"/>
          </w:rPr>
          <w:t>E</w:t>
        </w:r>
        <w:r w:rsidRPr="008F68E7">
          <w:rPr>
            <w:rStyle w:val="a9"/>
            <w:rFonts w:ascii="Arial" w:hAnsi="Arial" w:cs="Arial"/>
            <w:bCs/>
            <w:color w:val="000000"/>
            <w:kern w:val="36"/>
            <w:sz w:val="24"/>
            <w:szCs w:val="24"/>
            <w:lang w:val="ru-RU" w:eastAsia="uk-UA"/>
          </w:rPr>
          <w:t>16</w:t>
        </w:r>
        <w:r w:rsidRPr="008F68E7">
          <w:rPr>
            <w:rStyle w:val="a9"/>
            <w:rFonts w:ascii="Arial" w:hAnsi="Arial" w:cs="Arial"/>
            <w:bCs/>
            <w:color w:val="000000"/>
            <w:kern w:val="36"/>
            <w:sz w:val="24"/>
            <w:szCs w:val="24"/>
            <w:lang w:eastAsia="uk-UA"/>
          </w:rPr>
          <w:t>A</w:t>
        </w:r>
        <w:r w:rsidRPr="008F68E7">
          <w:rPr>
            <w:rStyle w:val="a9"/>
            <w:rFonts w:ascii="Arial" w:hAnsi="Arial" w:cs="Arial"/>
            <w:bCs/>
            <w:color w:val="000000"/>
            <w:kern w:val="36"/>
            <w:sz w:val="24"/>
            <w:szCs w:val="24"/>
            <w:lang w:val="ru-RU" w:eastAsia="uk-UA"/>
          </w:rPr>
          <w:t>83</w:t>
        </w:r>
        <w:r w:rsidRPr="008F68E7">
          <w:rPr>
            <w:rStyle w:val="a9"/>
            <w:rFonts w:ascii="Arial" w:hAnsi="Arial" w:cs="Arial"/>
            <w:bCs/>
            <w:color w:val="000000"/>
            <w:kern w:val="36"/>
            <w:sz w:val="24"/>
            <w:szCs w:val="24"/>
            <w:lang w:eastAsia="uk-UA"/>
          </w:rPr>
          <w:t>A</w:t>
        </w:r>
        <w:r w:rsidRPr="008F68E7">
          <w:rPr>
            <w:rStyle w:val="a9"/>
            <w:rFonts w:ascii="Arial" w:hAnsi="Arial" w:cs="Arial"/>
            <w:bCs/>
            <w:color w:val="000000"/>
            <w:kern w:val="36"/>
            <w:sz w:val="24"/>
            <w:szCs w:val="24"/>
            <w:lang w:val="ru-RU" w:eastAsia="uk-UA"/>
          </w:rPr>
          <w:t>4</w:t>
        </w:r>
        <w:r w:rsidRPr="008F68E7">
          <w:rPr>
            <w:rStyle w:val="a9"/>
            <w:rFonts w:ascii="Arial" w:hAnsi="Arial" w:cs="Arial"/>
            <w:bCs/>
            <w:color w:val="000000"/>
            <w:kern w:val="36"/>
            <w:sz w:val="24"/>
            <w:szCs w:val="24"/>
            <w:lang w:eastAsia="uk-UA"/>
          </w:rPr>
          <w:t>F</w:t>
        </w:r>
        <w:r w:rsidRPr="008F68E7">
          <w:rPr>
            <w:rStyle w:val="a9"/>
            <w:rFonts w:ascii="Arial" w:hAnsi="Arial" w:cs="Arial"/>
            <w:bCs/>
            <w:color w:val="000000"/>
            <w:kern w:val="36"/>
            <w:sz w:val="24"/>
            <w:szCs w:val="24"/>
            <w:lang w:val="ru-RU" w:eastAsia="uk-UA"/>
          </w:rPr>
          <w:t>00</w:t>
        </w:r>
        <w:r w:rsidRPr="008F68E7">
          <w:rPr>
            <w:rStyle w:val="a9"/>
            <w:rFonts w:ascii="Arial" w:hAnsi="Arial" w:cs="Arial"/>
            <w:bCs/>
            <w:color w:val="000000"/>
            <w:kern w:val="36"/>
            <w:sz w:val="24"/>
            <w:szCs w:val="24"/>
            <w:lang w:eastAsia="uk-UA"/>
          </w:rPr>
          <w:t>FFCCBDB</w:t>
        </w:r>
        <w:r w:rsidRPr="008F68E7">
          <w:rPr>
            <w:rStyle w:val="a9"/>
            <w:rFonts w:ascii="Arial" w:hAnsi="Arial" w:cs="Arial"/>
            <w:bCs/>
            <w:color w:val="000000"/>
            <w:kern w:val="36"/>
            <w:sz w:val="24"/>
            <w:szCs w:val="24"/>
            <w:lang w:val="ru-RU" w:eastAsia="uk-UA"/>
          </w:rPr>
          <w:t>.</w:t>
        </w:r>
        <w:proofErr w:type="spellStart"/>
        <w:r w:rsidRPr="008F68E7">
          <w:rPr>
            <w:rStyle w:val="a9"/>
            <w:rFonts w:ascii="Arial" w:hAnsi="Arial" w:cs="Arial"/>
            <w:bCs/>
            <w:color w:val="000000"/>
            <w:kern w:val="36"/>
            <w:sz w:val="24"/>
            <w:szCs w:val="24"/>
            <w:lang w:eastAsia="uk-UA"/>
          </w:rPr>
          <w:t>bloxua</w:t>
        </w:r>
        <w:proofErr w:type="spellEnd"/>
        <w:r w:rsidRPr="008F68E7">
          <w:rPr>
            <w:rStyle w:val="a9"/>
            <w:rFonts w:ascii="Arial" w:hAnsi="Arial" w:cs="Arial"/>
            <w:bCs/>
            <w:color w:val="000000"/>
            <w:kern w:val="36"/>
            <w:sz w:val="24"/>
            <w:szCs w:val="24"/>
            <w:lang w:val="ru-RU" w:eastAsia="uk-UA"/>
          </w:rPr>
          <w:t>2</w:t>
        </w:r>
      </w:hyperlink>
      <w:r w:rsidRPr="008F68E7">
        <w:rPr>
          <w:bCs/>
          <w:color w:val="000000"/>
          <w:kern w:val="36"/>
          <w:sz w:val="24"/>
          <w:szCs w:val="24"/>
          <w:lang w:val="ru-RU" w:eastAsia="uk-UA"/>
        </w:rPr>
        <w:t xml:space="preserve"> </w:t>
      </w:r>
      <w:r w:rsidRPr="008F68E7">
        <w:rPr>
          <w:color w:val="000000"/>
          <w:sz w:val="24"/>
          <w:szCs w:val="24"/>
          <w:lang w:val="ru-RU"/>
        </w:rPr>
        <w:t>.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Style w:val="aa"/>
          <w:rFonts w:ascii="Arial" w:hAnsi="Arial" w:cs="Arial"/>
          <w:b w:val="0"/>
          <w:color w:val="000000"/>
          <w:sz w:val="24"/>
          <w:szCs w:val="24"/>
          <w:shd w:val="clear" w:color="auto" w:fill="FFFFFF"/>
        </w:rPr>
        <w:t xml:space="preserve">Література для дітей </w:t>
      </w:r>
      <w:r w:rsidRPr="008F68E7">
        <w:rPr>
          <w:rFonts w:ascii="Arial" w:hAnsi="Arial" w:cs="Arial"/>
          <w:color w:val="000000"/>
          <w:sz w:val="24"/>
          <w:szCs w:val="24"/>
          <w:lang w:val="uk-UA"/>
        </w:rPr>
        <w:t xml:space="preserve">[Текст ] </w:t>
      </w:r>
      <w:r w:rsidRPr="008F68E7">
        <w:rPr>
          <w:rStyle w:val="aa"/>
          <w:rFonts w:ascii="Arial" w:hAnsi="Arial" w:cs="Arial"/>
          <w:b w:val="0"/>
          <w:color w:val="000000"/>
          <w:sz w:val="24"/>
          <w:szCs w:val="24"/>
          <w:shd w:val="clear" w:color="auto" w:fill="FFFFFF"/>
        </w:rPr>
        <w:t xml:space="preserve">/ Енциклопедія дитячої літератури </w:t>
      </w:r>
      <w:r w:rsidRPr="008F68E7">
        <w:rPr>
          <w:rFonts w:ascii="Arial" w:hAnsi="Arial" w:cs="Arial"/>
          <w:color w:val="000000"/>
          <w:sz w:val="24"/>
          <w:szCs w:val="24"/>
          <w:lang w:val="uk-UA"/>
        </w:rPr>
        <w:t xml:space="preserve">/ Бібліотека української літератури. – Режим доступу </w:t>
      </w:r>
      <w:hyperlink r:id="rId14" w:history="1">
        <w:r w:rsidRPr="008F68E7">
          <w:rPr>
            <w:rStyle w:val="a9"/>
            <w:rFonts w:ascii="Arial" w:hAnsi="Arial" w:cs="Arial"/>
            <w:color w:val="000000"/>
            <w:sz w:val="24"/>
            <w:szCs w:val="24"/>
          </w:rPr>
          <w:t>http://www.ukrlib.com.ua/encycl/child/</w:t>
        </w:r>
      </w:hyperlink>
      <w:r w:rsidRPr="008F68E7">
        <w:rPr>
          <w:rFonts w:ascii="Arial" w:hAnsi="Arial" w:cs="Arial"/>
          <w:color w:val="000000"/>
          <w:sz w:val="24"/>
          <w:szCs w:val="24"/>
          <w:lang w:val="uk-UA"/>
        </w:rPr>
        <w:t>. - [Електронний  ресурс].</w:t>
      </w:r>
    </w:p>
    <w:p w:rsidR="00531CEB" w:rsidRPr="008F68E7" w:rsidRDefault="00531CEB" w:rsidP="00531CEB">
      <w:pPr>
        <w:pStyle w:val="ListParagraph1"/>
        <w:numPr>
          <w:ilvl w:val="0"/>
          <w:numId w:val="9"/>
        </w:numPr>
        <w:spacing w:before="240" w:after="0" w:line="240" w:lineRule="auto"/>
        <w:ind w:left="0" w:firstLine="0"/>
        <w:outlineLvl w:val="0"/>
        <w:rPr>
          <w:rFonts w:ascii="Arial" w:hAnsi="Arial" w:cs="Arial"/>
          <w:bCs/>
          <w:color w:val="000000"/>
          <w:kern w:val="36"/>
          <w:sz w:val="24"/>
          <w:szCs w:val="24"/>
          <w:lang w:eastAsia="uk-UA"/>
        </w:rPr>
      </w:pPr>
      <w:r w:rsidRPr="008F68E7">
        <w:rPr>
          <w:rFonts w:ascii="Arial" w:hAnsi="Arial" w:cs="Arial"/>
          <w:bCs/>
          <w:color w:val="000000"/>
          <w:kern w:val="36"/>
          <w:sz w:val="24"/>
          <w:szCs w:val="24"/>
          <w:lang w:eastAsia="uk-UA"/>
        </w:rPr>
        <w:t xml:space="preserve">літературний сайт Ігоря Січовика -  http://slovogray.narod.ru/  </w:t>
      </w:r>
      <w:r w:rsidRPr="008F68E7">
        <w:rPr>
          <w:rFonts w:ascii="Arial" w:hAnsi="Arial" w:cs="Arial"/>
          <w:color w:val="000000"/>
          <w:sz w:val="24"/>
          <w:szCs w:val="24"/>
        </w:rPr>
        <w:t>.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Fonts w:ascii="Arial" w:hAnsi="Arial" w:cs="Arial"/>
          <w:color w:val="000000"/>
          <w:sz w:val="24"/>
          <w:szCs w:val="24"/>
          <w:lang w:val="uk-UA"/>
        </w:rPr>
        <w:lastRenderedPageBreak/>
        <w:t xml:space="preserve">М. М. Коцюбинський. Дитячі оповідання [Текст ] </w:t>
      </w:r>
      <w:r w:rsidRPr="008F68E7">
        <w:rPr>
          <w:rStyle w:val="aa"/>
          <w:rFonts w:ascii="Arial" w:hAnsi="Arial" w:cs="Arial"/>
          <w:b w:val="0"/>
          <w:color w:val="000000"/>
          <w:sz w:val="24"/>
          <w:szCs w:val="24"/>
          <w:shd w:val="clear" w:color="auto" w:fill="FFFFFF"/>
          <w:lang w:val="uk-UA"/>
        </w:rPr>
        <w:t>/ Бібліотека української літератури</w:t>
      </w:r>
      <w:r w:rsidRPr="008F68E7">
        <w:rPr>
          <w:rFonts w:ascii="Arial" w:hAnsi="Arial" w:cs="Arial"/>
          <w:color w:val="000000"/>
          <w:sz w:val="24"/>
          <w:szCs w:val="24"/>
          <w:lang w:val="uk-UA"/>
        </w:rPr>
        <w:t xml:space="preserve">. – Режим доступу:  </w:t>
      </w:r>
      <w:r w:rsidRPr="008F68E7">
        <w:rPr>
          <w:rFonts w:ascii="Arial" w:hAnsi="Arial" w:cs="Arial"/>
          <w:color w:val="000000"/>
          <w:sz w:val="24"/>
          <w:szCs w:val="24"/>
        </w:rPr>
        <w:t>http://ukrlib.com.ua/referats/printout.php?id=553</w:t>
      </w:r>
      <w:r w:rsidRPr="008F68E7">
        <w:rPr>
          <w:rFonts w:ascii="Arial" w:hAnsi="Arial" w:cs="Arial"/>
          <w:color w:val="000000"/>
          <w:sz w:val="24"/>
          <w:szCs w:val="24"/>
          <w:lang w:val="uk-UA"/>
        </w:rPr>
        <w:t>.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Fonts w:ascii="Arial" w:hAnsi="Arial" w:cs="Arial"/>
          <w:bCs/>
          <w:color w:val="000000"/>
          <w:sz w:val="24"/>
          <w:szCs w:val="24"/>
        </w:rPr>
        <w:t>Материнська доля й материнське щастя (за творами В. Симоненка, А. Малишка, Б. Олійника та ін.)</w:t>
      </w:r>
      <w:r w:rsidRPr="008F68E7">
        <w:rPr>
          <w:rFonts w:ascii="Arial" w:hAnsi="Arial" w:cs="Arial"/>
          <w:color w:val="000000"/>
          <w:sz w:val="24"/>
          <w:szCs w:val="24"/>
          <w:lang w:val="uk-UA"/>
        </w:rPr>
        <w:t xml:space="preserve"> [Текст ] </w:t>
      </w:r>
      <w:r w:rsidRPr="008F68E7">
        <w:rPr>
          <w:rFonts w:ascii="Arial" w:hAnsi="Arial" w:cs="Arial"/>
          <w:caps/>
          <w:color w:val="000000"/>
          <w:sz w:val="24"/>
          <w:szCs w:val="24"/>
          <w:lang w:val="uk-UA"/>
        </w:rPr>
        <w:t xml:space="preserve"> / http://tvory.br.com.ua/.</w:t>
      </w:r>
      <w:r w:rsidRPr="008F68E7">
        <w:rPr>
          <w:rFonts w:ascii="Arial" w:hAnsi="Arial" w:cs="Arial"/>
          <w:color w:val="000000"/>
          <w:sz w:val="24"/>
          <w:szCs w:val="24"/>
          <w:lang w:val="uk-UA"/>
        </w:rPr>
        <w:t xml:space="preserve"> – Режим доступу: </w:t>
      </w:r>
      <w:hyperlink r:id="rId15" w:history="1">
        <w:r w:rsidRPr="008F68E7">
          <w:rPr>
            <w:rStyle w:val="a9"/>
            <w:rFonts w:ascii="Arial" w:hAnsi="Arial" w:cs="Arial"/>
            <w:color w:val="000000"/>
            <w:sz w:val="24"/>
            <w:szCs w:val="24"/>
          </w:rPr>
          <w:t>http://tvory.br.com.ua/5457</w:t>
        </w:r>
      </w:hyperlink>
      <w:r w:rsidRPr="008F68E7">
        <w:rPr>
          <w:rFonts w:ascii="Arial" w:hAnsi="Arial" w:cs="Arial"/>
          <w:color w:val="000000"/>
          <w:sz w:val="24"/>
          <w:szCs w:val="24"/>
          <w:lang w:val="uk-UA"/>
        </w:rPr>
        <w:t>.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Style w:val="aa"/>
          <w:rFonts w:ascii="Arial" w:hAnsi="Arial" w:cs="Arial"/>
          <w:b w:val="0"/>
          <w:color w:val="000000"/>
          <w:sz w:val="24"/>
          <w:szCs w:val="24"/>
          <w:shd w:val="clear" w:color="auto" w:fill="FFFFFF"/>
          <w:lang w:val="uk-UA"/>
        </w:rPr>
        <w:t xml:space="preserve">Місце і роль творів І.Я.Франка в українській дитячій літературі. Особливості розвитку дитячої літератури ІІ половини ХХ століття </w:t>
      </w:r>
      <w:r w:rsidRPr="008F68E7">
        <w:rPr>
          <w:rFonts w:ascii="Arial" w:hAnsi="Arial" w:cs="Arial"/>
          <w:color w:val="000000"/>
          <w:sz w:val="24"/>
          <w:szCs w:val="24"/>
          <w:lang w:val="uk-UA"/>
        </w:rPr>
        <w:t xml:space="preserve">[Текст ] / </w:t>
      </w:r>
      <w:r w:rsidRPr="008F68E7">
        <w:rPr>
          <w:rFonts w:ascii="Arial" w:hAnsi="Arial" w:cs="Arial"/>
          <w:color w:val="000000"/>
          <w:sz w:val="24"/>
          <w:szCs w:val="24"/>
        </w:rPr>
        <w:t>www.ukrlit.vn.ua</w:t>
      </w:r>
      <w:r w:rsidRPr="008F68E7">
        <w:rPr>
          <w:rFonts w:ascii="Arial" w:hAnsi="Arial" w:cs="Arial"/>
          <w:color w:val="000000"/>
          <w:sz w:val="24"/>
          <w:szCs w:val="24"/>
          <w:lang w:val="uk-UA"/>
        </w:rPr>
        <w:t xml:space="preserve">. – Режим доступу:  </w:t>
      </w:r>
      <w:r w:rsidRPr="008F68E7">
        <w:rPr>
          <w:rFonts w:ascii="Arial" w:hAnsi="Arial" w:cs="Arial"/>
          <w:color w:val="000000"/>
          <w:sz w:val="24"/>
          <w:szCs w:val="24"/>
        </w:rPr>
        <w:t>http://www.ukrlit.vn.ua/article/40.html</w:t>
      </w:r>
      <w:r w:rsidRPr="008F68E7">
        <w:rPr>
          <w:rFonts w:ascii="Arial" w:hAnsi="Arial" w:cs="Arial"/>
          <w:color w:val="000000"/>
          <w:sz w:val="24"/>
          <w:szCs w:val="24"/>
          <w:lang w:val="uk-UA"/>
        </w:rPr>
        <w:t>.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Style w:val="aa"/>
          <w:rFonts w:ascii="Arial" w:hAnsi="Arial" w:cs="Arial"/>
          <w:b w:val="0"/>
          <w:color w:val="000000"/>
          <w:sz w:val="24"/>
          <w:szCs w:val="24"/>
          <w:shd w:val="clear" w:color="auto" w:fill="FFFFFF"/>
          <w:lang w:val="uk-UA"/>
        </w:rPr>
        <w:t xml:space="preserve">Оповідання Володимира Винниченка для дітей та методика їх вивчення на уроках позакласного читання та в позаурочний час </w:t>
      </w:r>
      <w:r w:rsidRPr="008F68E7">
        <w:rPr>
          <w:rFonts w:ascii="Arial" w:hAnsi="Arial" w:cs="Arial"/>
          <w:color w:val="000000"/>
          <w:sz w:val="24"/>
          <w:szCs w:val="24"/>
          <w:lang w:val="uk-UA"/>
        </w:rPr>
        <w:t xml:space="preserve">[Текст ] </w:t>
      </w:r>
      <w:r w:rsidRPr="008F68E7">
        <w:rPr>
          <w:rStyle w:val="aa"/>
          <w:rFonts w:ascii="Arial" w:hAnsi="Arial" w:cs="Arial"/>
          <w:b w:val="0"/>
          <w:color w:val="000000"/>
          <w:sz w:val="24"/>
          <w:szCs w:val="24"/>
          <w:shd w:val="clear" w:color="auto" w:fill="FFFFFF"/>
          <w:lang w:val="uk-UA"/>
        </w:rPr>
        <w:t>/ Українська література</w:t>
      </w:r>
      <w:r w:rsidRPr="008F68E7">
        <w:rPr>
          <w:rFonts w:ascii="Arial" w:hAnsi="Arial" w:cs="Arial"/>
          <w:color w:val="000000"/>
          <w:sz w:val="24"/>
          <w:szCs w:val="24"/>
          <w:lang w:val="uk-UA"/>
        </w:rPr>
        <w:t xml:space="preserve">. – Режим доступу:  </w:t>
      </w:r>
      <w:r w:rsidRPr="008F68E7">
        <w:rPr>
          <w:rFonts w:ascii="Arial" w:hAnsi="Arial" w:cs="Arial"/>
          <w:color w:val="000000"/>
          <w:sz w:val="24"/>
          <w:szCs w:val="24"/>
        </w:rPr>
        <w:t>http://ukrlit.vn.ua/</w:t>
      </w:r>
      <w:r w:rsidRPr="008F68E7">
        <w:rPr>
          <w:rFonts w:ascii="Arial" w:hAnsi="Arial" w:cs="Arial"/>
          <w:color w:val="000000"/>
          <w:sz w:val="24"/>
          <w:szCs w:val="24"/>
          <w:lang w:val="uk-UA"/>
        </w:rPr>
        <w:t xml:space="preserve"> </w:t>
      </w:r>
      <w:r w:rsidRPr="008F68E7">
        <w:rPr>
          <w:rFonts w:ascii="Arial" w:hAnsi="Arial" w:cs="Arial"/>
          <w:color w:val="000000"/>
          <w:sz w:val="24"/>
          <w:szCs w:val="24"/>
        </w:rPr>
        <w:t>article/25.html</w:t>
      </w:r>
      <w:r w:rsidRPr="008F68E7">
        <w:rPr>
          <w:rFonts w:ascii="Arial" w:hAnsi="Arial" w:cs="Arial"/>
          <w:color w:val="000000"/>
          <w:sz w:val="24"/>
          <w:szCs w:val="24"/>
          <w:lang w:val="uk-UA"/>
        </w:rPr>
        <w:t>.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Style w:val="aa"/>
          <w:rFonts w:ascii="Arial" w:hAnsi="Arial" w:cs="Arial"/>
          <w:b w:val="0"/>
          <w:color w:val="000000"/>
          <w:sz w:val="24"/>
          <w:szCs w:val="24"/>
          <w:shd w:val="clear" w:color="auto" w:fill="FFFFFF"/>
          <w:lang w:val="uk-UA"/>
        </w:rPr>
        <w:t xml:space="preserve">Проза Андрія Чайковського </w:t>
      </w:r>
      <w:r w:rsidRPr="008F68E7">
        <w:rPr>
          <w:rFonts w:ascii="Arial" w:hAnsi="Arial" w:cs="Arial"/>
          <w:color w:val="000000"/>
          <w:sz w:val="24"/>
          <w:szCs w:val="24"/>
          <w:lang w:val="uk-UA"/>
        </w:rPr>
        <w:t xml:space="preserve">[Текст ] </w:t>
      </w:r>
      <w:r w:rsidRPr="008F68E7">
        <w:rPr>
          <w:rStyle w:val="aa"/>
          <w:rFonts w:ascii="Arial" w:hAnsi="Arial" w:cs="Arial"/>
          <w:b w:val="0"/>
          <w:color w:val="000000"/>
          <w:sz w:val="24"/>
          <w:szCs w:val="24"/>
          <w:shd w:val="clear" w:color="auto" w:fill="FFFFFF"/>
          <w:lang w:val="uk-UA"/>
        </w:rPr>
        <w:t>/ Архів якісних рефератів</w:t>
      </w:r>
      <w:r w:rsidRPr="008F68E7">
        <w:rPr>
          <w:rFonts w:ascii="Arial" w:hAnsi="Arial" w:cs="Arial"/>
          <w:color w:val="000000"/>
          <w:sz w:val="24"/>
          <w:szCs w:val="24"/>
          <w:lang w:val="uk-UA"/>
        </w:rPr>
        <w:t xml:space="preserve">. – Режим доступу:  </w:t>
      </w:r>
      <w:r w:rsidRPr="008F68E7">
        <w:rPr>
          <w:rFonts w:ascii="Arial" w:hAnsi="Arial" w:cs="Arial"/>
          <w:color w:val="000000"/>
          <w:sz w:val="24"/>
          <w:szCs w:val="24"/>
        </w:rPr>
        <w:t>http</w:t>
      </w:r>
      <w:r w:rsidRPr="008F68E7">
        <w:rPr>
          <w:rFonts w:ascii="Arial" w:hAnsi="Arial" w:cs="Arial"/>
          <w:color w:val="000000"/>
          <w:sz w:val="24"/>
          <w:szCs w:val="24"/>
          <w:lang w:val="uk-UA"/>
        </w:rPr>
        <w:t>://5</w:t>
      </w:r>
      <w:r w:rsidRPr="008F68E7">
        <w:rPr>
          <w:rFonts w:ascii="Arial" w:hAnsi="Arial" w:cs="Arial"/>
          <w:color w:val="000000"/>
          <w:sz w:val="24"/>
          <w:szCs w:val="24"/>
        </w:rPr>
        <w:t>ka</w:t>
      </w:r>
      <w:r w:rsidRPr="008F68E7">
        <w:rPr>
          <w:rFonts w:ascii="Arial" w:hAnsi="Arial" w:cs="Arial"/>
          <w:color w:val="000000"/>
          <w:sz w:val="24"/>
          <w:szCs w:val="24"/>
          <w:lang w:val="uk-UA"/>
        </w:rPr>
        <w:t>.</w:t>
      </w:r>
      <w:r w:rsidRPr="008F68E7">
        <w:rPr>
          <w:rFonts w:ascii="Arial" w:hAnsi="Arial" w:cs="Arial"/>
          <w:color w:val="000000"/>
          <w:sz w:val="24"/>
          <w:szCs w:val="24"/>
        </w:rPr>
        <w:t>at</w:t>
      </w:r>
      <w:r w:rsidRPr="008F68E7">
        <w:rPr>
          <w:rFonts w:ascii="Arial" w:hAnsi="Arial" w:cs="Arial"/>
          <w:color w:val="000000"/>
          <w:sz w:val="24"/>
          <w:szCs w:val="24"/>
          <w:lang w:val="uk-UA"/>
        </w:rPr>
        <w:t>.</w:t>
      </w:r>
      <w:r w:rsidRPr="008F68E7">
        <w:rPr>
          <w:rFonts w:ascii="Arial" w:hAnsi="Arial" w:cs="Arial"/>
          <w:color w:val="000000"/>
          <w:sz w:val="24"/>
          <w:szCs w:val="24"/>
        </w:rPr>
        <w:t>ua</w:t>
      </w:r>
      <w:r w:rsidRPr="008F68E7">
        <w:rPr>
          <w:rFonts w:ascii="Arial" w:hAnsi="Arial" w:cs="Arial"/>
          <w:color w:val="000000"/>
          <w:sz w:val="24"/>
          <w:szCs w:val="24"/>
          <w:lang w:val="uk-UA"/>
        </w:rPr>
        <w:t xml:space="preserve">/ </w:t>
      </w:r>
      <w:r w:rsidRPr="008F68E7">
        <w:rPr>
          <w:rFonts w:ascii="Arial" w:hAnsi="Arial" w:cs="Arial"/>
          <w:color w:val="000000"/>
          <w:sz w:val="24"/>
          <w:szCs w:val="24"/>
        </w:rPr>
        <w:t>load</w:t>
      </w:r>
      <w:r w:rsidRPr="008F68E7">
        <w:rPr>
          <w:rFonts w:ascii="Arial" w:hAnsi="Arial" w:cs="Arial"/>
          <w:color w:val="000000"/>
          <w:sz w:val="24"/>
          <w:szCs w:val="24"/>
          <w:lang w:val="uk-UA"/>
        </w:rPr>
        <w:t>/</w:t>
      </w:r>
      <w:r w:rsidRPr="008F68E7">
        <w:rPr>
          <w:rFonts w:ascii="Arial" w:hAnsi="Arial" w:cs="Arial"/>
          <w:color w:val="000000"/>
          <w:sz w:val="24"/>
          <w:szCs w:val="24"/>
        </w:rPr>
        <w:t>tvori</w:t>
      </w:r>
      <w:r w:rsidRPr="008F68E7">
        <w:rPr>
          <w:rFonts w:ascii="Arial" w:hAnsi="Arial" w:cs="Arial"/>
          <w:color w:val="000000"/>
          <w:sz w:val="24"/>
          <w:szCs w:val="24"/>
          <w:lang w:val="uk-UA"/>
        </w:rPr>
        <w:t>/</w:t>
      </w:r>
      <w:r w:rsidRPr="008F68E7">
        <w:rPr>
          <w:rFonts w:ascii="Arial" w:hAnsi="Arial" w:cs="Arial"/>
          <w:color w:val="000000"/>
          <w:sz w:val="24"/>
          <w:szCs w:val="24"/>
        </w:rPr>
        <w:t>proza</w:t>
      </w:r>
      <w:r w:rsidRPr="008F68E7">
        <w:rPr>
          <w:rFonts w:ascii="Arial" w:hAnsi="Arial" w:cs="Arial"/>
          <w:color w:val="000000"/>
          <w:sz w:val="24"/>
          <w:szCs w:val="24"/>
          <w:lang w:val="uk-UA"/>
        </w:rPr>
        <w:t>_</w:t>
      </w:r>
      <w:r w:rsidRPr="008F68E7">
        <w:rPr>
          <w:rFonts w:ascii="Arial" w:hAnsi="Arial" w:cs="Arial"/>
          <w:color w:val="000000"/>
          <w:sz w:val="24"/>
          <w:szCs w:val="24"/>
        </w:rPr>
        <w:t>andrija</w:t>
      </w:r>
      <w:r w:rsidRPr="008F68E7">
        <w:rPr>
          <w:rFonts w:ascii="Arial" w:hAnsi="Arial" w:cs="Arial"/>
          <w:color w:val="000000"/>
          <w:sz w:val="24"/>
          <w:szCs w:val="24"/>
          <w:lang w:val="uk-UA"/>
        </w:rPr>
        <w:t>_</w:t>
      </w:r>
      <w:r w:rsidRPr="008F68E7">
        <w:rPr>
          <w:rFonts w:ascii="Arial" w:hAnsi="Arial" w:cs="Arial"/>
          <w:color w:val="000000"/>
          <w:sz w:val="24"/>
          <w:szCs w:val="24"/>
        </w:rPr>
        <w:t>chajkovskogo</w:t>
      </w:r>
      <w:r w:rsidRPr="008F68E7">
        <w:rPr>
          <w:rFonts w:ascii="Arial" w:hAnsi="Arial" w:cs="Arial"/>
          <w:color w:val="000000"/>
          <w:sz w:val="24"/>
          <w:szCs w:val="24"/>
          <w:lang w:val="uk-UA"/>
        </w:rPr>
        <w:t>_</w:t>
      </w:r>
      <w:r w:rsidRPr="008F68E7">
        <w:rPr>
          <w:rFonts w:ascii="Arial" w:hAnsi="Arial" w:cs="Arial"/>
          <w:color w:val="000000"/>
          <w:sz w:val="24"/>
          <w:szCs w:val="24"/>
        </w:rPr>
        <w:t>tvir</w:t>
      </w:r>
      <w:r w:rsidRPr="008F68E7">
        <w:rPr>
          <w:rFonts w:ascii="Arial" w:hAnsi="Arial" w:cs="Arial"/>
          <w:color w:val="000000"/>
          <w:sz w:val="24"/>
          <w:szCs w:val="24"/>
          <w:lang w:val="uk-UA"/>
        </w:rPr>
        <w:t>/59-1-0-15669. - [Електронний  ресурс].</w:t>
      </w:r>
    </w:p>
    <w:p w:rsidR="00531CEB" w:rsidRPr="008F68E7" w:rsidRDefault="00531CEB" w:rsidP="00531CEB">
      <w:pPr>
        <w:pStyle w:val="ListParagraph1"/>
        <w:numPr>
          <w:ilvl w:val="0"/>
          <w:numId w:val="9"/>
        </w:numPr>
        <w:spacing w:before="240" w:after="0" w:line="240" w:lineRule="auto"/>
        <w:ind w:left="0" w:firstLine="0"/>
        <w:outlineLvl w:val="0"/>
        <w:rPr>
          <w:rFonts w:ascii="Arial" w:hAnsi="Arial" w:cs="Arial"/>
          <w:bCs/>
          <w:color w:val="000000"/>
          <w:kern w:val="36"/>
          <w:sz w:val="24"/>
          <w:szCs w:val="24"/>
          <w:lang w:eastAsia="uk-UA"/>
        </w:rPr>
      </w:pPr>
      <w:r w:rsidRPr="008F68E7">
        <w:rPr>
          <w:rFonts w:ascii="Arial" w:hAnsi="Arial" w:cs="Arial"/>
          <w:bCs/>
          <w:color w:val="000000"/>
          <w:kern w:val="36"/>
          <w:sz w:val="24"/>
          <w:szCs w:val="24"/>
          <w:lang w:eastAsia="uk-UA"/>
        </w:rPr>
        <w:t>Спеціалізовані Інтернет-сайти дитячої літератури</w:t>
      </w:r>
      <w:r w:rsidRPr="008F68E7">
        <w:rPr>
          <w:rFonts w:ascii="Arial" w:hAnsi="Arial" w:cs="Arial"/>
          <w:color w:val="000000"/>
          <w:sz w:val="24"/>
          <w:szCs w:val="24"/>
        </w:rPr>
        <w:t>.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Style w:val="aa"/>
          <w:rFonts w:ascii="Arial" w:hAnsi="Arial" w:cs="Arial"/>
          <w:b w:val="0"/>
          <w:color w:val="000000"/>
          <w:sz w:val="24"/>
          <w:szCs w:val="24"/>
          <w:shd w:val="clear" w:color="auto" w:fill="FFFFFF"/>
          <w:lang w:val="uk-UA"/>
        </w:rPr>
        <w:t xml:space="preserve">Твори для дітей від Михайла Стельмаха </w:t>
      </w:r>
      <w:r w:rsidRPr="008F68E7">
        <w:rPr>
          <w:rFonts w:ascii="Arial" w:hAnsi="Arial" w:cs="Arial"/>
          <w:color w:val="000000"/>
          <w:sz w:val="24"/>
          <w:szCs w:val="24"/>
          <w:lang w:val="uk-UA"/>
        </w:rPr>
        <w:t xml:space="preserve">[Текст ] </w:t>
      </w:r>
      <w:r w:rsidRPr="008F68E7">
        <w:rPr>
          <w:rStyle w:val="aa"/>
          <w:rFonts w:ascii="Arial" w:hAnsi="Arial" w:cs="Arial"/>
          <w:b w:val="0"/>
          <w:color w:val="000000"/>
          <w:sz w:val="24"/>
          <w:szCs w:val="24"/>
          <w:shd w:val="clear" w:color="auto" w:fill="FFFFFF"/>
          <w:lang w:val="uk-UA"/>
        </w:rPr>
        <w:t xml:space="preserve">/ Петрик </w:t>
      </w:r>
      <w:r w:rsidRPr="008F68E7">
        <w:rPr>
          <w:rFonts w:ascii="Arial" w:hAnsi="Arial" w:cs="Arial"/>
          <w:color w:val="000000"/>
          <w:sz w:val="24"/>
          <w:szCs w:val="24"/>
          <w:lang w:val="uk-UA"/>
        </w:rPr>
        <w:t xml:space="preserve">. – Режим доступу:  </w:t>
      </w:r>
      <w:r w:rsidRPr="008F68E7">
        <w:rPr>
          <w:rFonts w:ascii="Arial" w:hAnsi="Arial" w:cs="Arial"/>
          <w:color w:val="000000"/>
          <w:sz w:val="24"/>
          <w:szCs w:val="24"/>
        </w:rPr>
        <w:t>http://petryk.com.ua</w:t>
      </w:r>
      <w:r w:rsidRPr="008F68E7">
        <w:rPr>
          <w:rFonts w:ascii="Arial" w:hAnsi="Arial" w:cs="Arial"/>
          <w:color w:val="000000"/>
          <w:sz w:val="24"/>
          <w:szCs w:val="24"/>
          <w:lang w:val="uk-UA"/>
        </w:rPr>
        <w:t xml:space="preserve"> </w:t>
      </w:r>
      <w:r w:rsidRPr="008F68E7">
        <w:rPr>
          <w:rFonts w:ascii="Arial" w:hAnsi="Arial" w:cs="Arial"/>
          <w:color w:val="000000"/>
          <w:sz w:val="24"/>
          <w:szCs w:val="24"/>
        </w:rPr>
        <w:t>/ua/articles/262.html</w:t>
      </w:r>
      <w:r w:rsidRPr="008F68E7">
        <w:rPr>
          <w:rFonts w:ascii="Arial" w:hAnsi="Arial" w:cs="Arial"/>
          <w:color w:val="000000"/>
          <w:sz w:val="24"/>
          <w:szCs w:val="24"/>
          <w:lang w:val="uk-UA"/>
        </w:rPr>
        <w:t>.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Fonts w:ascii="Arial" w:hAnsi="Arial" w:cs="Arial"/>
          <w:color w:val="000000"/>
          <w:sz w:val="24"/>
          <w:szCs w:val="24"/>
          <w:lang w:val="uk-UA"/>
        </w:rPr>
        <w:t xml:space="preserve">Тривоги дитячої душі (Неповторний світ дитинства в поезіях Лесі Українки) [Текст ] </w:t>
      </w:r>
      <w:r w:rsidRPr="008F68E7">
        <w:rPr>
          <w:rStyle w:val="aa"/>
          <w:rFonts w:ascii="Arial" w:hAnsi="Arial" w:cs="Arial"/>
          <w:b w:val="0"/>
          <w:color w:val="000000"/>
          <w:sz w:val="24"/>
          <w:szCs w:val="24"/>
          <w:shd w:val="clear" w:color="auto" w:fill="FFFFFF"/>
          <w:lang w:val="uk-UA"/>
        </w:rPr>
        <w:t>/ Українська література</w:t>
      </w:r>
      <w:r w:rsidRPr="008F68E7">
        <w:rPr>
          <w:rFonts w:ascii="Arial" w:hAnsi="Arial" w:cs="Arial"/>
          <w:color w:val="000000"/>
          <w:sz w:val="24"/>
          <w:szCs w:val="24"/>
          <w:lang w:val="uk-UA"/>
        </w:rPr>
        <w:t xml:space="preserve">. – Режим доступу:  </w:t>
      </w:r>
      <w:r w:rsidRPr="008F68E7">
        <w:rPr>
          <w:rFonts w:ascii="Arial" w:hAnsi="Arial" w:cs="Arial"/>
          <w:color w:val="000000"/>
          <w:sz w:val="24"/>
          <w:szCs w:val="24"/>
        </w:rPr>
        <w:t>http://www.ukrlit.vn.ua/making1/q40ax.html</w:t>
      </w:r>
      <w:r w:rsidRPr="008F68E7">
        <w:rPr>
          <w:rFonts w:ascii="Arial" w:hAnsi="Arial" w:cs="Arial"/>
          <w:color w:val="000000"/>
          <w:sz w:val="24"/>
          <w:szCs w:val="24"/>
          <w:lang w:val="uk-UA"/>
        </w:rPr>
        <w:t>.  -  [Електронний  ресурс].</w:t>
      </w:r>
    </w:p>
    <w:p w:rsidR="00531CEB" w:rsidRPr="008F68E7" w:rsidRDefault="00531CEB" w:rsidP="00531CEB">
      <w:pPr>
        <w:pStyle w:val="ListParagraph1"/>
        <w:numPr>
          <w:ilvl w:val="0"/>
          <w:numId w:val="9"/>
        </w:numPr>
        <w:spacing w:before="240" w:after="0" w:line="240" w:lineRule="auto"/>
        <w:ind w:left="0" w:firstLine="0"/>
        <w:outlineLvl w:val="0"/>
        <w:rPr>
          <w:rFonts w:ascii="Arial" w:hAnsi="Arial" w:cs="Arial"/>
          <w:bCs/>
          <w:color w:val="000000"/>
          <w:kern w:val="36"/>
          <w:sz w:val="24"/>
          <w:szCs w:val="24"/>
          <w:lang w:eastAsia="uk-UA"/>
        </w:rPr>
      </w:pPr>
      <w:r w:rsidRPr="008F68E7">
        <w:rPr>
          <w:rFonts w:ascii="Arial" w:hAnsi="Arial" w:cs="Arial"/>
          <w:bCs/>
          <w:color w:val="000000"/>
          <w:kern w:val="36"/>
          <w:sz w:val="24"/>
          <w:szCs w:val="24"/>
          <w:lang w:eastAsia="uk-UA"/>
        </w:rPr>
        <w:t>У світі казок. Українські народні казки - http://kazka.co.ua/</w:t>
      </w:r>
      <w:r w:rsidRPr="008F68E7">
        <w:rPr>
          <w:rFonts w:ascii="Arial" w:hAnsi="Arial" w:cs="Arial"/>
          <w:color w:val="000000"/>
          <w:sz w:val="24"/>
          <w:szCs w:val="24"/>
        </w:rPr>
        <w:t>.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Style w:val="aa"/>
          <w:rFonts w:ascii="Arial" w:hAnsi="Arial" w:cs="Arial"/>
          <w:b w:val="0"/>
          <w:color w:val="000000"/>
          <w:sz w:val="24"/>
          <w:szCs w:val="24"/>
          <w:shd w:val="clear" w:color="auto" w:fill="FFFFFF"/>
          <w:lang w:val="uk-UA"/>
        </w:rPr>
        <w:t xml:space="preserve">Українська дитяча література </w:t>
      </w:r>
      <w:r w:rsidRPr="008F68E7">
        <w:rPr>
          <w:rFonts w:ascii="Arial" w:hAnsi="Arial" w:cs="Arial"/>
          <w:color w:val="000000"/>
          <w:sz w:val="24"/>
          <w:szCs w:val="24"/>
          <w:lang w:val="uk-UA"/>
        </w:rPr>
        <w:t xml:space="preserve">[Текст ] </w:t>
      </w:r>
      <w:r w:rsidRPr="008F68E7">
        <w:rPr>
          <w:rStyle w:val="aa"/>
          <w:rFonts w:ascii="Arial" w:hAnsi="Arial" w:cs="Arial"/>
          <w:b w:val="0"/>
          <w:color w:val="000000"/>
          <w:sz w:val="24"/>
          <w:szCs w:val="24"/>
          <w:shd w:val="clear" w:color="auto" w:fill="FFFFFF"/>
          <w:lang w:val="uk-UA"/>
        </w:rPr>
        <w:t>/ www.br.com.ua</w:t>
      </w:r>
      <w:r w:rsidRPr="008F68E7">
        <w:rPr>
          <w:rFonts w:ascii="Arial" w:hAnsi="Arial" w:cs="Arial"/>
          <w:color w:val="000000"/>
          <w:sz w:val="24"/>
          <w:szCs w:val="24"/>
          <w:lang w:val="uk-UA"/>
        </w:rPr>
        <w:t xml:space="preserve">. – Режим доступу:  </w:t>
      </w:r>
      <w:r w:rsidRPr="008F68E7">
        <w:rPr>
          <w:rFonts w:ascii="Arial" w:hAnsi="Arial" w:cs="Arial"/>
          <w:color w:val="000000"/>
          <w:sz w:val="24"/>
          <w:szCs w:val="24"/>
        </w:rPr>
        <w:t>http://www.br.com.ua/referats/s1399/63062.htm</w:t>
      </w:r>
      <w:r w:rsidRPr="008F68E7">
        <w:rPr>
          <w:rFonts w:ascii="Arial" w:hAnsi="Arial" w:cs="Arial"/>
          <w:color w:val="000000"/>
          <w:sz w:val="24"/>
          <w:szCs w:val="24"/>
          <w:lang w:val="uk-UA"/>
        </w:rPr>
        <w:t>-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Style w:val="aa"/>
          <w:rFonts w:ascii="Arial" w:hAnsi="Arial" w:cs="Arial"/>
          <w:b w:val="0"/>
          <w:color w:val="000000"/>
          <w:sz w:val="24"/>
          <w:szCs w:val="24"/>
          <w:shd w:val="clear" w:color="auto" w:fill="FFFFFF"/>
          <w:lang w:val="uk-UA"/>
        </w:rPr>
        <w:t xml:space="preserve">Українська дитяча література. Від літописних переказів до байкарів XVII - XIX ст. </w:t>
      </w:r>
      <w:r w:rsidRPr="008F68E7">
        <w:rPr>
          <w:rFonts w:ascii="Arial" w:hAnsi="Arial" w:cs="Arial"/>
          <w:color w:val="000000"/>
          <w:sz w:val="24"/>
          <w:szCs w:val="24"/>
          <w:lang w:val="uk-UA"/>
        </w:rPr>
        <w:t xml:space="preserve">[Текст ] </w:t>
      </w:r>
      <w:r w:rsidRPr="008F68E7">
        <w:rPr>
          <w:rStyle w:val="aa"/>
          <w:rFonts w:ascii="Arial" w:hAnsi="Arial" w:cs="Arial"/>
          <w:b w:val="0"/>
          <w:color w:val="000000"/>
          <w:sz w:val="24"/>
          <w:szCs w:val="24"/>
          <w:shd w:val="clear" w:color="auto" w:fill="FFFFFF"/>
          <w:lang w:val="uk-UA"/>
        </w:rPr>
        <w:t>/ Українські реферати</w:t>
      </w:r>
      <w:r w:rsidRPr="008F68E7">
        <w:rPr>
          <w:rFonts w:ascii="Arial" w:hAnsi="Arial" w:cs="Arial"/>
          <w:color w:val="000000"/>
          <w:sz w:val="24"/>
          <w:szCs w:val="24"/>
          <w:lang w:val="uk-UA"/>
        </w:rPr>
        <w:t xml:space="preserve">. – Режим доступу:  </w:t>
      </w:r>
      <w:r w:rsidRPr="008F68E7">
        <w:rPr>
          <w:rFonts w:ascii="Arial" w:hAnsi="Arial" w:cs="Arial"/>
          <w:color w:val="000000"/>
          <w:sz w:val="24"/>
          <w:szCs w:val="24"/>
        </w:rPr>
        <w:t>http://referatu.net.ua/referats/7527/44131</w:t>
      </w:r>
      <w:r w:rsidRPr="008F68E7">
        <w:rPr>
          <w:rFonts w:ascii="Arial" w:hAnsi="Arial" w:cs="Arial"/>
          <w:color w:val="000000"/>
          <w:sz w:val="24"/>
          <w:szCs w:val="24"/>
          <w:lang w:val="uk-UA"/>
        </w:rPr>
        <w:t>.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Fonts w:ascii="Arial" w:hAnsi="Arial" w:cs="Arial"/>
          <w:bCs/>
          <w:color w:val="000000"/>
          <w:kern w:val="36"/>
          <w:sz w:val="24"/>
          <w:szCs w:val="24"/>
          <w:lang w:val="uk-UA" w:eastAsia="uk-UA"/>
        </w:rPr>
        <w:t xml:space="preserve">Українська дитяча онлайн бібліотека - http://ditky.in.ua/ </w:t>
      </w:r>
      <w:r w:rsidRPr="008F68E7">
        <w:rPr>
          <w:rFonts w:ascii="Arial" w:hAnsi="Arial" w:cs="Arial"/>
          <w:color w:val="000000"/>
          <w:sz w:val="24"/>
          <w:szCs w:val="24"/>
          <w:lang w:val="uk-UA"/>
        </w:rPr>
        <w:t>.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Style w:val="aa"/>
          <w:rFonts w:ascii="Arial" w:hAnsi="Arial" w:cs="Arial"/>
          <w:b w:val="0"/>
          <w:color w:val="000000"/>
          <w:sz w:val="24"/>
          <w:szCs w:val="24"/>
          <w:shd w:val="clear" w:color="auto" w:fill="FFFFFF"/>
          <w:lang w:val="uk-UA"/>
        </w:rPr>
        <w:t xml:space="preserve">Українська література казка 70 – 90-х рр.: сюжетно-образна структура, хронотоп </w:t>
      </w:r>
      <w:r w:rsidRPr="008F68E7">
        <w:rPr>
          <w:rFonts w:ascii="Arial" w:hAnsi="Arial" w:cs="Arial"/>
          <w:color w:val="000000"/>
          <w:sz w:val="24"/>
          <w:szCs w:val="24"/>
          <w:lang w:val="uk-UA"/>
        </w:rPr>
        <w:t xml:space="preserve">[Текст ] </w:t>
      </w:r>
      <w:r w:rsidRPr="008F68E7">
        <w:rPr>
          <w:rStyle w:val="aa"/>
          <w:rFonts w:ascii="Arial" w:hAnsi="Arial" w:cs="Arial"/>
          <w:b w:val="0"/>
          <w:color w:val="000000"/>
          <w:sz w:val="24"/>
          <w:szCs w:val="24"/>
          <w:shd w:val="clear" w:color="auto" w:fill="FFFFFF"/>
          <w:lang w:val="uk-UA"/>
        </w:rPr>
        <w:t xml:space="preserve">/ Українські реферати </w:t>
      </w:r>
      <w:r w:rsidRPr="008F68E7">
        <w:rPr>
          <w:rFonts w:ascii="Arial" w:hAnsi="Arial" w:cs="Arial"/>
          <w:color w:val="000000"/>
          <w:sz w:val="24"/>
          <w:szCs w:val="24"/>
          <w:lang w:val="uk-UA"/>
        </w:rPr>
        <w:t xml:space="preserve">. – Режим доступу:  </w:t>
      </w:r>
      <w:hyperlink r:id="rId16" w:history="1">
        <w:r w:rsidRPr="008F68E7">
          <w:rPr>
            <w:rStyle w:val="a9"/>
            <w:rFonts w:ascii="Arial" w:hAnsi="Arial" w:cs="Arial"/>
            <w:color w:val="000000"/>
            <w:sz w:val="24"/>
            <w:szCs w:val="24"/>
          </w:rPr>
          <w:t>http</w:t>
        </w:r>
        <w:r w:rsidRPr="008F68E7">
          <w:rPr>
            <w:rStyle w:val="a9"/>
            <w:rFonts w:ascii="Arial" w:hAnsi="Arial" w:cs="Arial"/>
            <w:color w:val="000000"/>
            <w:sz w:val="24"/>
            <w:szCs w:val="24"/>
            <w:lang w:val="uk-UA"/>
          </w:rPr>
          <w:t>://</w:t>
        </w:r>
        <w:r w:rsidRPr="008F68E7">
          <w:rPr>
            <w:rStyle w:val="a9"/>
            <w:rFonts w:ascii="Arial" w:hAnsi="Arial" w:cs="Arial"/>
            <w:color w:val="000000"/>
            <w:sz w:val="24"/>
            <w:szCs w:val="24"/>
          </w:rPr>
          <w:t>referatu</w:t>
        </w:r>
        <w:r w:rsidRPr="008F68E7">
          <w:rPr>
            <w:rStyle w:val="a9"/>
            <w:rFonts w:ascii="Arial" w:hAnsi="Arial" w:cs="Arial"/>
            <w:color w:val="000000"/>
            <w:sz w:val="24"/>
            <w:szCs w:val="24"/>
            <w:lang w:val="uk-UA"/>
          </w:rPr>
          <w:t>.</w:t>
        </w:r>
        <w:r w:rsidRPr="008F68E7">
          <w:rPr>
            <w:rStyle w:val="a9"/>
            <w:rFonts w:ascii="Arial" w:hAnsi="Arial" w:cs="Arial"/>
            <w:color w:val="000000"/>
            <w:sz w:val="24"/>
            <w:szCs w:val="24"/>
          </w:rPr>
          <w:t>net</w:t>
        </w:r>
        <w:r w:rsidRPr="008F68E7">
          <w:rPr>
            <w:rStyle w:val="a9"/>
            <w:rFonts w:ascii="Arial" w:hAnsi="Arial" w:cs="Arial"/>
            <w:color w:val="000000"/>
            <w:sz w:val="24"/>
            <w:szCs w:val="24"/>
            <w:lang w:val="uk-UA"/>
          </w:rPr>
          <w:t>.</w:t>
        </w:r>
        <w:r w:rsidRPr="008F68E7">
          <w:rPr>
            <w:rStyle w:val="a9"/>
            <w:rFonts w:ascii="Arial" w:hAnsi="Arial" w:cs="Arial"/>
            <w:color w:val="000000"/>
            <w:sz w:val="24"/>
            <w:szCs w:val="24"/>
          </w:rPr>
          <w:t>ua</w:t>
        </w:r>
        <w:r w:rsidRPr="008F68E7">
          <w:rPr>
            <w:rStyle w:val="a9"/>
            <w:rFonts w:ascii="Arial" w:hAnsi="Arial" w:cs="Arial"/>
            <w:color w:val="000000"/>
            <w:sz w:val="24"/>
            <w:szCs w:val="24"/>
            <w:lang w:val="uk-UA"/>
          </w:rPr>
          <w:t>/</w:t>
        </w:r>
        <w:r w:rsidRPr="008F68E7">
          <w:rPr>
            <w:rStyle w:val="a9"/>
            <w:rFonts w:ascii="Arial" w:hAnsi="Arial" w:cs="Arial"/>
            <w:color w:val="000000"/>
            <w:sz w:val="24"/>
            <w:szCs w:val="24"/>
          </w:rPr>
          <w:t>referats</w:t>
        </w:r>
        <w:r w:rsidRPr="008F68E7">
          <w:rPr>
            <w:rStyle w:val="a9"/>
            <w:rFonts w:ascii="Arial" w:hAnsi="Arial" w:cs="Arial"/>
            <w:color w:val="000000"/>
            <w:sz w:val="24"/>
            <w:szCs w:val="24"/>
            <w:lang w:val="uk-UA"/>
          </w:rPr>
          <w:t>/7569/175686</w:t>
        </w:r>
      </w:hyperlink>
      <w:r w:rsidRPr="008F68E7">
        <w:rPr>
          <w:rFonts w:ascii="Arial" w:hAnsi="Arial" w:cs="Arial"/>
          <w:color w:val="000000"/>
          <w:sz w:val="24"/>
          <w:szCs w:val="24"/>
          <w:lang w:val="uk-UA"/>
        </w:rPr>
        <w:t>.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Fonts w:ascii="Arial" w:hAnsi="Arial" w:cs="Arial"/>
          <w:bCs/>
          <w:color w:val="000000"/>
          <w:kern w:val="36"/>
          <w:sz w:val="24"/>
          <w:szCs w:val="24"/>
          <w:lang w:val="uk-UA" w:eastAsia="uk-UA"/>
        </w:rPr>
        <w:lastRenderedPageBreak/>
        <w:t xml:space="preserve">Українські народні казки — тексти казок регіонів України, демонологічні розповіді, народні оповідання, легенди та повір'я - </w:t>
      </w:r>
      <w:hyperlink r:id="rId17" w:history="1">
        <w:r w:rsidRPr="008F68E7">
          <w:rPr>
            <w:rStyle w:val="a9"/>
            <w:rFonts w:ascii="Arial" w:hAnsi="Arial" w:cs="Arial"/>
            <w:bCs/>
            <w:color w:val="000000"/>
            <w:kern w:val="36"/>
            <w:sz w:val="24"/>
            <w:szCs w:val="24"/>
            <w:lang w:val="uk-UA" w:eastAsia="uk-UA"/>
          </w:rPr>
          <w:t>http://proridne.org/</w:t>
        </w:r>
      </w:hyperlink>
      <w:r w:rsidRPr="008F68E7">
        <w:rPr>
          <w:rFonts w:ascii="Arial" w:hAnsi="Arial" w:cs="Arial"/>
          <w:bCs/>
          <w:color w:val="000000"/>
          <w:kern w:val="36"/>
          <w:sz w:val="24"/>
          <w:szCs w:val="24"/>
          <w:lang w:val="uk-UA" w:eastAsia="uk-UA"/>
        </w:rPr>
        <w:t xml:space="preserve"> </w:t>
      </w:r>
      <w:r w:rsidRPr="008F68E7">
        <w:rPr>
          <w:rFonts w:ascii="Arial" w:hAnsi="Arial" w:cs="Arial"/>
          <w:color w:val="000000"/>
          <w:sz w:val="24"/>
          <w:szCs w:val="24"/>
          <w:lang w:val="uk-UA"/>
        </w:rPr>
        <w:t>.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Style w:val="aa"/>
          <w:rFonts w:ascii="Arial" w:hAnsi="Arial" w:cs="Arial"/>
          <w:b w:val="0"/>
          <w:color w:val="000000"/>
          <w:sz w:val="24"/>
          <w:szCs w:val="24"/>
          <w:shd w:val="clear" w:color="auto" w:fill="FFFFFF"/>
          <w:lang w:val="uk-UA"/>
        </w:rPr>
        <w:t xml:space="preserve">УКРАЇНСЬКА ЛІТЕРАТУРА ДЛЯ ДІТЕЙ ХХ СТОЛІТТЯ </w:t>
      </w:r>
      <w:r w:rsidRPr="008F68E7">
        <w:rPr>
          <w:rFonts w:ascii="Arial" w:hAnsi="Arial" w:cs="Arial"/>
          <w:color w:val="000000"/>
          <w:sz w:val="24"/>
          <w:szCs w:val="24"/>
          <w:lang w:val="uk-UA"/>
        </w:rPr>
        <w:t xml:space="preserve">[Текст ] </w:t>
      </w:r>
      <w:r w:rsidRPr="008F68E7">
        <w:rPr>
          <w:rStyle w:val="aa"/>
          <w:rFonts w:ascii="Arial" w:hAnsi="Arial" w:cs="Arial"/>
          <w:b w:val="0"/>
          <w:color w:val="000000"/>
          <w:sz w:val="24"/>
          <w:szCs w:val="24"/>
          <w:shd w:val="clear" w:color="auto" w:fill="FFFFFF"/>
          <w:lang w:val="uk-UA"/>
        </w:rPr>
        <w:t>/ Электронная библиотека научно-образовательной, финансовой и художественной литературы</w:t>
      </w:r>
      <w:r w:rsidRPr="008F68E7">
        <w:rPr>
          <w:rFonts w:ascii="Arial" w:hAnsi="Arial" w:cs="Arial"/>
          <w:color w:val="000000"/>
          <w:sz w:val="24"/>
          <w:szCs w:val="24"/>
          <w:lang w:val="uk-UA"/>
        </w:rPr>
        <w:t xml:space="preserve">. – Режим доступу:  </w:t>
      </w:r>
      <w:r w:rsidRPr="008F68E7">
        <w:rPr>
          <w:rFonts w:ascii="Arial" w:hAnsi="Arial" w:cs="Arial"/>
          <w:color w:val="000000"/>
          <w:sz w:val="24"/>
          <w:szCs w:val="24"/>
        </w:rPr>
        <w:t>http://bo0k.net/index.php?bid=9703&amp;chapter=1&amp;p=achapter</w:t>
      </w:r>
      <w:r w:rsidRPr="008F68E7">
        <w:rPr>
          <w:rFonts w:ascii="Arial" w:hAnsi="Arial" w:cs="Arial"/>
          <w:color w:val="000000"/>
          <w:sz w:val="24"/>
          <w:szCs w:val="24"/>
          <w:lang w:val="uk-UA"/>
        </w:rPr>
        <w:t>. - [Електронний  ресурс].</w:t>
      </w:r>
    </w:p>
    <w:p w:rsidR="00531CEB" w:rsidRPr="008F68E7" w:rsidRDefault="00531CEB" w:rsidP="00531CEB">
      <w:pPr>
        <w:pStyle w:val="NoSpacing1"/>
        <w:numPr>
          <w:ilvl w:val="0"/>
          <w:numId w:val="9"/>
        </w:numPr>
        <w:spacing w:before="240"/>
        <w:ind w:left="0" w:firstLine="0"/>
        <w:jc w:val="both"/>
        <w:rPr>
          <w:rFonts w:ascii="Arial" w:hAnsi="Arial" w:cs="Arial"/>
          <w:color w:val="000000"/>
          <w:sz w:val="24"/>
          <w:szCs w:val="24"/>
          <w:lang w:val="uk-UA"/>
        </w:rPr>
      </w:pPr>
      <w:r w:rsidRPr="008F68E7">
        <w:rPr>
          <w:rFonts w:ascii="Arial" w:hAnsi="Arial" w:cs="Arial"/>
          <w:bCs/>
          <w:color w:val="000000"/>
          <w:kern w:val="36"/>
          <w:sz w:val="24"/>
          <w:szCs w:val="24"/>
          <w:lang w:val="uk-UA" w:eastAsia="uk-UA"/>
        </w:rPr>
        <w:t xml:space="preserve">Читанка — дитяча публічна онлайн-бібліотека, яка містить відскановані копії книжок, що були видані давно - </w:t>
      </w:r>
      <w:hyperlink r:id="rId18" w:history="1">
        <w:r w:rsidRPr="008F68E7">
          <w:rPr>
            <w:rStyle w:val="a9"/>
            <w:rFonts w:ascii="Arial" w:hAnsi="Arial" w:cs="Arial"/>
            <w:bCs/>
            <w:color w:val="000000"/>
            <w:kern w:val="36"/>
            <w:sz w:val="24"/>
            <w:szCs w:val="24"/>
            <w:lang w:val="uk-UA" w:eastAsia="uk-UA"/>
          </w:rPr>
          <w:t>http://chytanka.com.ua/</w:t>
        </w:r>
      </w:hyperlink>
      <w:r w:rsidRPr="008F68E7">
        <w:rPr>
          <w:rFonts w:ascii="Arial" w:hAnsi="Arial" w:cs="Arial"/>
          <w:bCs/>
          <w:color w:val="000000"/>
          <w:kern w:val="36"/>
          <w:sz w:val="24"/>
          <w:szCs w:val="24"/>
          <w:lang w:val="uk-UA" w:eastAsia="uk-UA"/>
        </w:rPr>
        <w:t xml:space="preserve"> </w:t>
      </w:r>
      <w:r w:rsidRPr="008F68E7">
        <w:rPr>
          <w:rFonts w:ascii="Arial" w:hAnsi="Arial" w:cs="Arial"/>
          <w:color w:val="000000"/>
          <w:sz w:val="24"/>
          <w:szCs w:val="24"/>
          <w:lang w:val="uk-UA"/>
        </w:rPr>
        <w:t>. - [Електронний  ресурс].</w:t>
      </w:r>
    </w:p>
    <w:p w:rsidR="00531CEB" w:rsidRPr="008F68E7" w:rsidRDefault="00531CEB" w:rsidP="00531CEB">
      <w:pPr>
        <w:pStyle w:val="ListParagraph1"/>
        <w:numPr>
          <w:ilvl w:val="0"/>
          <w:numId w:val="9"/>
        </w:numPr>
        <w:spacing w:before="240" w:after="0" w:line="240" w:lineRule="auto"/>
        <w:ind w:left="0" w:firstLine="0"/>
        <w:outlineLvl w:val="0"/>
        <w:rPr>
          <w:rFonts w:ascii="Arial" w:hAnsi="Arial" w:cs="Arial"/>
          <w:bCs/>
          <w:color w:val="000000"/>
          <w:kern w:val="36"/>
          <w:sz w:val="24"/>
          <w:szCs w:val="24"/>
          <w:lang w:eastAsia="uk-UA"/>
        </w:rPr>
      </w:pPr>
      <w:r w:rsidRPr="008F68E7">
        <w:rPr>
          <w:rFonts w:ascii="Arial" w:hAnsi="Arial" w:cs="Arial"/>
          <w:bCs/>
          <w:color w:val="000000"/>
          <w:kern w:val="36"/>
          <w:sz w:val="24"/>
          <w:szCs w:val="24"/>
          <w:lang w:eastAsia="uk-UA"/>
        </w:rPr>
        <w:t>Чтиво. Електронна бібліотека - http://chtyvo.org.ua/</w:t>
      </w:r>
      <w:r w:rsidRPr="008F68E7">
        <w:rPr>
          <w:rFonts w:ascii="Arial" w:hAnsi="Arial" w:cs="Arial"/>
          <w:color w:val="000000"/>
          <w:sz w:val="24"/>
          <w:szCs w:val="24"/>
        </w:rPr>
        <w:t>. - [Електронний  ресурс].</w:t>
      </w:r>
    </w:p>
    <w:p w:rsidR="00531CEB" w:rsidRPr="008F68E7" w:rsidRDefault="00531CEB" w:rsidP="00531CEB">
      <w:pPr>
        <w:pStyle w:val="10"/>
        <w:widowControl w:val="0"/>
        <w:pBdr>
          <w:top w:val="nil"/>
          <w:left w:val="nil"/>
          <w:bottom w:val="nil"/>
          <w:right w:val="nil"/>
          <w:between w:val="nil"/>
        </w:pBdr>
        <w:spacing w:before="43"/>
        <w:ind w:left="969" w:right="7449"/>
        <w:rPr>
          <w:i/>
          <w:color w:val="000000"/>
          <w:sz w:val="24"/>
          <w:szCs w:val="24"/>
          <w:lang w:val="uk-UA"/>
        </w:rPr>
      </w:pPr>
    </w:p>
    <w:p w:rsidR="0069681D" w:rsidRPr="00531CEB" w:rsidRDefault="0069681D" w:rsidP="00531CEB">
      <w:pPr>
        <w:spacing w:line="360" w:lineRule="auto"/>
        <w:jc w:val="both"/>
        <w:rPr>
          <w:bCs/>
          <w:color w:val="000000"/>
          <w:kern w:val="36"/>
          <w:sz w:val="24"/>
          <w:szCs w:val="24"/>
          <w:lang w:val="uk-UA" w:eastAsia="uk-UA"/>
        </w:rPr>
      </w:pPr>
    </w:p>
    <w:p w:rsidR="00D93509" w:rsidRPr="008F68E7" w:rsidRDefault="00D93509">
      <w:pPr>
        <w:pStyle w:val="10"/>
        <w:widowControl w:val="0"/>
        <w:pBdr>
          <w:top w:val="nil"/>
          <w:left w:val="nil"/>
          <w:bottom w:val="nil"/>
          <w:right w:val="nil"/>
          <w:between w:val="nil"/>
        </w:pBdr>
        <w:spacing w:before="43"/>
        <w:ind w:left="969" w:right="7449"/>
        <w:rPr>
          <w:i/>
          <w:color w:val="000000"/>
          <w:sz w:val="24"/>
          <w:szCs w:val="24"/>
          <w:lang w:val="uk-UA"/>
        </w:rPr>
      </w:pPr>
    </w:p>
    <w:sectPr w:rsidR="00D93509" w:rsidRPr="008F68E7" w:rsidSect="00D93509">
      <w:pgSz w:w="12240" w:h="15840"/>
      <w:pgMar w:top="1440" w:right="1440" w:bottom="1440" w:left="1440" w:header="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7E41FC"/>
    <w:lvl w:ilvl="0">
      <w:numFmt w:val="bullet"/>
      <w:lvlText w:val="*"/>
      <w:lvlJc w:val="left"/>
    </w:lvl>
  </w:abstractNum>
  <w:abstractNum w:abstractNumId="1">
    <w:nsid w:val="16880F07"/>
    <w:multiLevelType w:val="hybridMultilevel"/>
    <w:tmpl w:val="465231DE"/>
    <w:lvl w:ilvl="0" w:tplc="4FE6C0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A71A5D"/>
    <w:multiLevelType w:val="hybridMultilevel"/>
    <w:tmpl w:val="252C6244"/>
    <w:lvl w:ilvl="0" w:tplc="0422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417334D"/>
    <w:multiLevelType w:val="hybridMultilevel"/>
    <w:tmpl w:val="25B295B2"/>
    <w:lvl w:ilvl="0" w:tplc="4FE6C0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0D4C92"/>
    <w:multiLevelType w:val="hybridMultilevel"/>
    <w:tmpl w:val="69D80416"/>
    <w:lvl w:ilvl="0" w:tplc="4FE6C0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691D22"/>
    <w:multiLevelType w:val="multilevel"/>
    <w:tmpl w:val="C214F18E"/>
    <w:lvl w:ilvl="0">
      <w:start w:val="1"/>
      <w:numFmt w:val="decimal"/>
      <w:lvlText w:val="%1."/>
      <w:lvlJc w:val="left"/>
      <w:pPr>
        <w:tabs>
          <w:tab w:val="num" w:pos="360"/>
        </w:tabs>
        <w:ind w:left="360" w:hanging="360"/>
      </w:pPr>
      <w:rPr>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566326"/>
    <w:multiLevelType w:val="hybridMultilevel"/>
    <w:tmpl w:val="CB92573E"/>
    <w:lvl w:ilvl="0" w:tplc="4FE6C0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704D93"/>
    <w:multiLevelType w:val="multilevel"/>
    <w:tmpl w:val="68FC1B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2C7703"/>
    <w:multiLevelType w:val="hybridMultilevel"/>
    <w:tmpl w:val="EA3483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FD60062"/>
    <w:multiLevelType w:val="hybridMultilevel"/>
    <w:tmpl w:val="8BEA028C"/>
    <w:lvl w:ilvl="0" w:tplc="F8128848">
      <w:numFmt w:val="bullet"/>
      <w:lvlText w:val="-"/>
      <w:lvlJc w:val="left"/>
      <w:pPr>
        <w:tabs>
          <w:tab w:val="num" w:pos="720"/>
        </w:tabs>
        <w:ind w:left="720" w:hanging="360"/>
      </w:pPr>
      <w:rPr>
        <w:rFonts w:ascii="Times New Roman" w:eastAsia="Calibri" w:hAnsi="Times New Roman" w:cs="Times New Roman"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25A317F"/>
    <w:multiLevelType w:val="hybridMultilevel"/>
    <w:tmpl w:val="AB767E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BEC6771"/>
    <w:multiLevelType w:val="hybridMultilevel"/>
    <w:tmpl w:val="4A029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65535"/>
        <w:numFmt w:val="bullet"/>
        <w:lvlText w:val="-"/>
        <w:legacy w:legacy="1" w:legacySpace="0" w:legacyIndent="168"/>
        <w:lvlJc w:val="left"/>
        <w:rPr>
          <w:rFonts w:ascii="Arial" w:hAnsi="Arial" w:cs="Arial" w:hint="default"/>
        </w:rPr>
      </w:lvl>
    </w:lvlOverride>
  </w:num>
  <w:num w:numId="3">
    <w:abstractNumId w:val="3"/>
  </w:num>
  <w:num w:numId="4">
    <w:abstractNumId w:val="4"/>
  </w:num>
  <w:num w:numId="5">
    <w:abstractNumId w:val="1"/>
  </w:num>
  <w:num w:numId="6">
    <w:abstractNumId w:val="6"/>
  </w:num>
  <w:num w:numId="7">
    <w:abstractNumId w:val="8"/>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2"/>
  </w:compat>
  <w:rsids>
    <w:rsidRoot w:val="00D93509"/>
    <w:rsid w:val="00003A55"/>
    <w:rsid w:val="00016CE7"/>
    <w:rsid w:val="00017CB8"/>
    <w:rsid w:val="000A280F"/>
    <w:rsid w:val="000D4FC2"/>
    <w:rsid w:val="00125686"/>
    <w:rsid w:val="001B2EA9"/>
    <w:rsid w:val="001C5259"/>
    <w:rsid w:val="001E3ADA"/>
    <w:rsid w:val="001F78D4"/>
    <w:rsid w:val="002866DE"/>
    <w:rsid w:val="00322FBA"/>
    <w:rsid w:val="00332133"/>
    <w:rsid w:val="00364F02"/>
    <w:rsid w:val="003D61EF"/>
    <w:rsid w:val="00460506"/>
    <w:rsid w:val="00471067"/>
    <w:rsid w:val="00531CEB"/>
    <w:rsid w:val="005616CF"/>
    <w:rsid w:val="00571FE1"/>
    <w:rsid w:val="005E1F4B"/>
    <w:rsid w:val="00615899"/>
    <w:rsid w:val="0069681D"/>
    <w:rsid w:val="00771C7E"/>
    <w:rsid w:val="0081145F"/>
    <w:rsid w:val="008C2B35"/>
    <w:rsid w:val="008F68E7"/>
    <w:rsid w:val="00910967"/>
    <w:rsid w:val="00957311"/>
    <w:rsid w:val="009E0A8F"/>
    <w:rsid w:val="009E39B0"/>
    <w:rsid w:val="00B0642F"/>
    <w:rsid w:val="00C826DE"/>
    <w:rsid w:val="00D93509"/>
    <w:rsid w:val="00FD7F1E"/>
    <w:rsid w:val="00FE6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CB8"/>
  </w:style>
  <w:style w:type="paragraph" w:styleId="1">
    <w:name w:val="heading 1"/>
    <w:basedOn w:val="10"/>
    <w:next w:val="10"/>
    <w:rsid w:val="00D93509"/>
    <w:pPr>
      <w:keepNext/>
      <w:keepLines/>
      <w:spacing w:before="480" w:after="120"/>
      <w:outlineLvl w:val="0"/>
    </w:pPr>
    <w:rPr>
      <w:b/>
      <w:sz w:val="48"/>
      <w:szCs w:val="48"/>
    </w:rPr>
  </w:style>
  <w:style w:type="paragraph" w:styleId="2">
    <w:name w:val="heading 2"/>
    <w:basedOn w:val="10"/>
    <w:next w:val="10"/>
    <w:rsid w:val="00D93509"/>
    <w:pPr>
      <w:keepNext/>
      <w:keepLines/>
      <w:spacing w:before="360" w:after="80"/>
      <w:outlineLvl w:val="1"/>
    </w:pPr>
    <w:rPr>
      <w:b/>
      <w:sz w:val="36"/>
      <w:szCs w:val="36"/>
    </w:rPr>
  </w:style>
  <w:style w:type="paragraph" w:styleId="3">
    <w:name w:val="heading 3"/>
    <w:basedOn w:val="10"/>
    <w:next w:val="10"/>
    <w:rsid w:val="00D93509"/>
    <w:pPr>
      <w:keepNext/>
      <w:keepLines/>
      <w:spacing w:before="280" w:after="80"/>
      <w:outlineLvl w:val="2"/>
    </w:pPr>
    <w:rPr>
      <w:b/>
      <w:sz w:val="28"/>
      <w:szCs w:val="28"/>
    </w:rPr>
  </w:style>
  <w:style w:type="paragraph" w:styleId="4">
    <w:name w:val="heading 4"/>
    <w:basedOn w:val="10"/>
    <w:next w:val="10"/>
    <w:rsid w:val="00D93509"/>
    <w:pPr>
      <w:keepNext/>
      <w:keepLines/>
      <w:spacing w:before="240" w:after="40"/>
      <w:outlineLvl w:val="3"/>
    </w:pPr>
    <w:rPr>
      <w:b/>
      <w:sz w:val="24"/>
      <w:szCs w:val="24"/>
    </w:rPr>
  </w:style>
  <w:style w:type="paragraph" w:styleId="5">
    <w:name w:val="heading 5"/>
    <w:basedOn w:val="10"/>
    <w:next w:val="10"/>
    <w:rsid w:val="00D93509"/>
    <w:pPr>
      <w:keepNext/>
      <w:keepLines/>
      <w:spacing w:before="220" w:after="40"/>
      <w:outlineLvl w:val="4"/>
    </w:pPr>
    <w:rPr>
      <w:b/>
    </w:rPr>
  </w:style>
  <w:style w:type="paragraph" w:styleId="6">
    <w:name w:val="heading 6"/>
    <w:basedOn w:val="10"/>
    <w:next w:val="10"/>
    <w:rsid w:val="00D9350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93509"/>
  </w:style>
  <w:style w:type="paragraph" w:styleId="a3">
    <w:name w:val="Title"/>
    <w:basedOn w:val="10"/>
    <w:next w:val="10"/>
    <w:rsid w:val="00D93509"/>
    <w:pPr>
      <w:keepNext/>
      <w:keepLines/>
      <w:spacing w:before="480" w:after="120"/>
    </w:pPr>
    <w:rPr>
      <w:b/>
      <w:sz w:val="72"/>
      <w:szCs w:val="72"/>
    </w:rPr>
  </w:style>
  <w:style w:type="paragraph" w:styleId="a4">
    <w:name w:val="Subtitle"/>
    <w:basedOn w:val="10"/>
    <w:next w:val="10"/>
    <w:rsid w:val="00D93509"/>
    <w:pPr>
      <w:keepNext/>
      <w:keepLines/>
      <w:spacing w:before="360" w:after="80"/>
    </w:pPr>
    <w:rPr>
      <w:rFonts w:ascii="Georgia" w:eastAsia="Georgia" w:hAnsi="Georgia" w:cs="Georgia"/>
      <w:i/>
      <w:color w:val="666666"/>
      <w:sz w:val="48"/>
      <w:szCs w:val="48"/>
    </w:rPr>
  </w:style>
  <w:style w:type="paragraph" w:styleId="a5">
    <w:name w:val="Body Text"/>
    <w:basedOn w:val="a"/>
    <w:link w:val="a6"/>
    <w:uiPriority w:val="99"/>
    <w:unhideWhenUsed/>
    <w:rsid w:val="00322FBA"/>
    <w:pPr>
      <w:widowControl w:val="0"/>
      <w:autoSpaceDE w:val="0"/>
      <w:autoSpaceDN w:val="0"/>
      <w:adjustRightInd w:val="0"/>
      <w:spacing w:after="120" w:line="240" w:lineRule="auto"/>
    </w:pPr>
    <w:rPr>
      <w:rFonts w:ascii="Times New Roman" w:eastAsia="Times New Roman" w:hAnsi="Times New Roman" w:cs="Times New Roman"/>
      <w:sz w:val="20"/>
      <w:szCs w:val="20"/>
      <w:lang w:val="ru-RU" w:eastAsia="ru-RU"/>
    </w:rPr>
  </w:style>
  <w:style w:type="character" w:customStyle="1" w:styleId="a6">
    <w:name w:val="Основной текст Знак"/>
    <w:basedOn w:val="a0"/>
    <w:link w:val="a5"/>
    <w:uiPriority w:val="99"/>
    <w:rsid w:val="00322FBA"/>
    <w:rPr>
      <w:rFonts w:ascii="Times New Roman" w:eastAsia="Times New Roman" w:hAnsi="Times New Roman" w:cs="Times New Roman"/>
      <w:sz w:val="20"/>
      <w:szCs w:val="20"/>
      <w:lang w:val="ru-RU" w:eastAsia="ru-RU"/>
    </w:rPr>
  </w:style>
  <w:style w:type="character" w:customStyle="1" w:styleId="apple-converted-space">
    <w:name w:val="apple-converted-space"/>
    <w:basedOn w:val="a0"/>
    <w:rsid w:val="001C5259"/>
  </w:style>
  <w:style w:type="paragraph" w:customStyle="1" w:styleId="Style4">
    <w:name w:val="Style4"/>
    <w:basedOn w:val="a"/>
    <w:rsid w:val="008C2B35"/>
    <w:pPr>
      <w:widowControl w:val="0"/>
      <w:autoSpaceDE w:val="0"/>
      <w:autoSpaceDN w:val="0"/>
      <w:adjustRightInd w:val="0"/>
      <w:spacing w:line="216" w:lineRule="exact"/>
      <w:ind w:firstLine="422"/>
      <w:jc w:val="both"/>
    </w:pPr>
    <w:rPr>
      <w:rFonts w:eastAsia="Times New Roman" w:cs="Times New Roman"/>
      <w:sz w:val="24"/>
      <w:szCs w:val="24"/>
      <w:lang w:val="ru-RU" w:eastAsia="ru-RU"/>
    </w:rPr>
  </w:style>
  <w:style w:type="paragraph" w:customStyle="1" w:styleId="Style3">
    <w:name w:val="Style3"/>
    <w:basedOn w:val="a"/>
    <w:rsid w:val="008C2B35"/>
    <w:pPr>
      <w:widowControl w:val="0"/>
      <w:autoSpaceDE w:val="0"/>
      <w:autoSpaceDN w:val="0"/>
      <w:adjustRightInd w:val="0"/>
      <w:spacing w:line="218" w:lineRule="exact"/>
      <w:ind w:firstLine="432"/>
    </w:pPr>
    <w:rPr>
      <w:rFonts w:eastAsia="Times New Roman" w:cs="Times New Roman"/>
      <w:sz w:val="24"/>
      <w:szCs w:val="24"/>
      <w:lang w:val="ru-RU" w:eastAsia="ru-RU"/>
    </w:rPr>
  </w:style>
  <w:style w:type="character" w:customStyle="1" w:styleId="FontStyle12">
    <w:name w:val="Font Style12"/>
    <w:basedOn w:val="a0"/>
    <w:rsid w:val="008C2B35"/>
    <w:rPr>
      <w:rFonts w:ascii="Arial" w:hAnsi="Arial" w:cs="Arial"/>
      <w:sz w:val="18"/>
      <w:szCs w:val="18"/>
    </w:rPr>
  </w:style>
  <w:style w:type="character" w:customStyle="1" w:styleId="FontStyle13">
    <w:name w:val="Font Style13"/>
    <w:basedOn w:val="a0"/>
    <w:rsid w:val="008C2B35"/>
    <w:rPr>
      <w:rFonts w:ascii="Arial" w:hAnsi="Arial" w:cs="Arial"/>
      <w:b/>
      <w:bCs/>
      <w:sz w:val="16"/>
      <w:szCs w:val="16"/>
    </w:rPr>
  </w:style>
  <w:style w:type="paragraph" w:styleId="a7">
    <w:name w:val="Body Text Indent"/>
    <w:basedOn w:val="a"/>
    <w:link w:val="a8"/>
    <w:uiPriority w:val="99"/>
    <w:semiHidden/>
    <w:unhideWhenUsed/>
    <w:rsid w:val="008C2B35"/>
    <w:pPr>
      <w:spacing w:after="120"/>
      <w:ind w:left="283"/>
    </w:pPr>
  </w:style>
  <w:style w:type="character" w:customStyle="1" w:styleId="a8">
    <w:name w:val="Основной текст с отступом Знак"/>
    <w:basedOn w:val="a0"/>
    <w:link w:val="a7"/>
    <w:uiPriority w:val="99"/>
    <w:semiHidden/>
    <w:rsid w:val="008C2B35"/>
  </w:style>
  <w:style w:type="character" w:styleId="a9">
    <w:name w:val="Hyperlink"/>
    <w:basedOn w:val="a0"/>
    <w:rsid w:val="0069681D"/>
    <w:rPr>
      <w:rFonts w:ascii="Times New Roman" w:hAnsi="Times New Roman" w:cs="Times New Roman" w:hint="default"/>
      <w:color w:val="0000FF"/>
      <w:u w:val="single"/>
    </w:rPr>
  </w:style>
  <w:style w:type="character" w:styleId="aa">
    <w:name w:val="Strong"/>
    <w:basedOn w:val="a0"/>
    <w:qFormat/>
    <w:rsid w:val="0069681D"/>
    <w:rPr>
      <w:rFonts w:ascii="Times New Roman" w:hAnsi="Times New Roman" w:cs="Times New Roman" w:hint="default"/>
      <w:b/>
      <w:bCs/>
    </w:rPr>
  </w:style>
  <w:style w:type="paragraph" w:customStyle="1" w:styleId="NoSpacing1">
    <w:name w:val="No Spacing1"/>
    <w:rsid w:val="0069681D"/>
    <w:pPr>
      <w:spacing w:line="240" w:lineRule="auto"/>
    </w:pPr>
    <w:rPr>
      <w:rFonts w:ascii="Calibri" w:eastAsia="Times New Roman" w:hAnsi="Calibri" w:cs="Times New Roman"/>
      <w:lang w:val="ru-RU"/>
    </w:rPr>
  </w:style>
  <w:style w:type="paragraph" w:customStyle="1" w:styleId="ListParagraph1">
    <w:name w:val="List Paragraph1"/>
    <w:basedOn w:val="a"/>
    <w:rsid w:val="0069681D"/>
    <w:pPr>
      <w:spacing w:after="200"/>
      <w:ind w:left="720"/>
      <w:contextualSpacing/>
    </w:pPr>
    <w:rPr>
      <w:rFonts w:ascii="Calibri" w:eastAsia="Times New Roman" w:hAnsi="Calibri" w:cs="Times New Roman"/>
      <w:lang w:val="uk-UA"/>
    </w:rPr>
  </w:style>
  <w:style w:type="paragraph" w:styleId="ab">
    <w:name w:val="List Paragraph"/>
    <w:basedOn w:val="a"/>
    <w:uiPriority w:val="34"/>
    <w:qFormat/>
    <w:rsid w:val="005E1F4B"/>
    <w:pPr>
      <w:ind w:left="720"/>
      <w:contextualSpacing/>
    </w:pPr>
  </w:style>
  <w:style w:type="paragraph" w:styleId="ac">
    <w:name w:val="Balloon Text"/>
    <w:basedOn w:val="a"/>
    <w:link w:val="ad"/>
    <w:uiPriority w:val="99"/>
    <w:semiHidden/>
    <w:unhideWhenUsed/>
    <w:rsid w:val="00FE6B61"/>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FE6B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624848">
      <w:bodyDiv w:val="1"/>
      <w:marLeft w:val="0"/>
      <w:marRight w:val="0"/>
      <w:marTop w:val="0"/>
      <w:marBottom w:val="0"/>
      <w:divBdr>
        <w:top w:val="none" w:sz="0" w:space="0" w:color="auto"/>
        <w:left w:val="none" w:sz="0" w:space="0" w:color="auto"/>
        <w:bottom w:val="none" w:sz="0" w:space="0" w:color="auto"/>
        <w:right w:val="none" w:sz="0" w:space="0" w:color="auto"/>
      </w:divBdr>
    </w:div>
    <w:div w:id="1935942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betka.ukrlife.org/" TargetMode="External"/><Relationship Id="rId13" Type="http://schemas.openxmlformats.org/officeDocument/2006/relationships/hyperlink" Target="http://childbooks.blox.ua/html;jsessionid=BA744E650A4FC9E16A83A4F00FFCCBDB.bloxua2" TargetMode="External"/><Relationship Id="rId18" Type="http://schemas.openxmlformats.org/officeDocument/2006/relationships/hyperlink" Target="http://chytanka.com.ua/" TargetMode="External"/><Relationship Id="rId3" Type="http://schemas.microsoft.com/office/2007/relationships/stylesWithEffects" Target="stylesWithEffects.xml"/><Relationship Id="rId7" Type="http://schemas.openxmlformats.org/officeDocument/2006/relationships/hyperlink" Target="http://www.mysl.lviv.ua/" TargetMode="External"/><Relationship Id="rId12" Type="http://schemas.openxmlformats.org/officeDocument/2006/relationships/hyperlink" Target="http://www.chl.kiev.ua/key" TargetMode="External"/><Relationship Id="rId17" Type="http://schemas.openxmlformats.org/officeDocument/2006/relationships/hyperlink" Target="http://proridne.org/" TargetMode="External"/><Relationship Id="rId2" Type="http://schemas.openxmlformats.org/officeDocument/2006/relationships/styles" Target="styles.xml"/><Relationship Id="rId16" Type="http://schemas.openxmlformats.org/officeDocument/2006/relationships/hyperlink" Target="http://referatu.net.ua/referats/7569/17568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pidruchnik.net/%20post-247-zhittya-i-tvorchist-viktora-bliznecya.html" TargetMode="External"/><Relationship Id="rId5" Type="http://schemas.openxmlformats.org/officeDocument/2006/relationships/webSettings" Target="webSettings.xml"/><Relationship Id="rId15" Type="http://schemas.openxmlformats.org/officeDocument/2006/relationships/hyperlink" Target="http://tvory.br.com.ua/5457" TargetMode="External"/><Relationship Id="rId10" Type="http://schemas.openxmlformats.org/officeDocument/2006/relationships/hyperlink" Target="http://kazkar.inf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yrefs.org.ua/index.php?id=1602&amp;titles" TargetMode="External"/><Relationship Id="rId14" Type="http://schemas.openxmlformats.org/officeDocument/2006/relationships/hyperlink" Target="http://www.ukrlib.com.ua/encycl/ch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5780</TotalTime>
  <Pages>14</Pages>
  <Words>3811</Words>
  <Characters>21729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25</cp:revision>
  <dcterms:created xsi:type="dcterms:W3CDTF">2020-09-13T16:20:00Z</dcterms:created>
  <dcterms:modified xsi:type="dcterms:W3CDTF">2024-09-26T08:12:00Z</dcterms:modified>
</cp:coreProperties>
</file>